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6F3" w:rsidRPr="00B116F3" w:rsidRDefault="003A671A" w:rsidP="00B116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671A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50255" cy="81133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11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16F3" w:rsidRPr="00B116F3" w:rsidRDefault="00B116F3" w:rsidP="00B116F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116F3" w:rsidRPr="00B116F3" w:rsidRDefault="00B116F3" w:rsidP="00B116F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116F3" w:rsidRPr="00B116F3" w:rsidRDefault="00B116F3" w:rsidP="00B116F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116F3" w:rsidRDefault="00B116F3" w:rsidP="003A671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BA271F" w:rsidRPr="00B116F3" w:rsidRDefault="00B116F3" w:rsidP="00B116F3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16F3">
        <w:rPr>
          <w:rFonts w:ascii="Times New Roman" w:eastAsia="Calibri" w:hAnsi="Times New Roman" w:cs="Times New Roman"/>
          <w:sz w:val="24"/>
          <w:szCs w:val="24"/>
        </w:rPr>
        <w:t>Казань</w:t>
      </w:r>
    </w:p>
    <w:p w:rsidR="00BA271F" w:rsidRPr="00BA271F" w:rsidRDefault="00B116F3" w:rsidP="00B116F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</w:t>
      </w:r>
      <w:r w:rsidR="00BA271F"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373FF" w:rsidRDefault="00BA271F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об Основной образовательной программе</w:t>
      </w:r>
      <w:r w:rsidR="00D373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комбинированного вида Советского района г. Казани (далее – детский сад) в соответствии с ФГОС дошкольного образования, </w:t>
      </w:r>
      <w:r w:rsidRPr="00BA271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утвержденным приказом Минобрнауки России №1155 от 17.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10.2013г с изменениями на 21 января 2019 года; Федеральным законом № 273-ФЗ от 29.12.2012г "Об образовании в Российской Федерации" в редакции от 1 сентября 2020г;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Минобрнауки России №1014 от 30.08.2013г с изменениями на 21 января 2019 года; СанПиН</w:t>
      </w:r>
      <w:r w:rsidR="00D373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A271F" w:rsidRPr="00BA271F" w:rsidRDefault="00BA271F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Данное Положение об Основной образовательной программе</w:t>
      </w:r>
      <w:r w:rsidR="00D373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(далее – ООП)</w:t>
      </w:r>
      <w:r w:rsidRPr="00BA271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 цели и задачи, устанавливает порядок и технологию разработки образовательной программы, требования к ее содержанию, структуре, 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условиям и контролю реализации, а также к оформлению и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 освоения образовательной программы детского сада.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1.3. </w:t>
      </w:r>
      <w:r w:rsidR="00D373FF"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 w:rsidRPr="00BA271F">
        <w:rPr>
          <w:rFonts w:ascii="Times New Roman" w:eastAsia="Calibri" w:hAnsi="Times New Roman" w:cs="Times New Roman"/>
          <w:sz w:val="24"/>
          <w:szCs w:val="24"/>
        </w:rPr>
        <w:t>определя</w:t>
      </w:r>
      <w:r w:rsidR="00D373FF">
        <w:rPr>
          <w:rFonts w:ascii="Times New Roman" w:eastAsia="Calibri" w:hAnsi="Times New Roman" w:cs="Times New Roman"/>
          <w:sz w:val="24"/>
          <w:szCs w:val="24"/>
        </w:rPr>
        <w:t>ет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</w:rPr>
        <w:t xml:space="preserve">совокупность взаимосвязанных основных и дополнительных образовательных программ и соответствующих им образовательных технологий, определяющих содержание образования и направленных на достижение прогнозируемого результата деятельности </w:t>
      </w:r>
      <w:bookmarkStart w:id="1" w:name="_Hlk62113385"/>
      <w:r w:rsidRPr="00BA271F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bookmarkEnd w:id="1"/>
      <w:r w:rsidRPr="00BA271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 w:rsidR="00D373F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разрабатывается, утверждается и реализуется в соответствии с Положением, на основе ФГОС ДО и с учетом примерных основных образовательных программ дошкольного образования, внесенных в федеральный реестр примерных общеобразовательных программ.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</w:t>
      </w:r>
      <w:r w:rsidR="00D373F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содержание и организацию образовательной деятельности для воспитанников детского сада и направлена на формирование общей культуры, развитие физических, интеллектуальных и личностных качеств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1.6. </w:t>
      </w:r>
      <w:r w:rsidR="00D373F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ООП</w:t>
      </w:r>
      <w:r w:rsidRPr="00BA271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представляет комплекс основных характеристик образования воспитанников (объем, содержание, планируемые результаты) и организационно-педагогических условий, направленных на разностороннее развитие детей дошкольного возраста с учетом их возрастных и индивидуальных особенностей, в т.ч.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1.7. </w:t>
      </w:r>
      <w:r w:rsidR="00C24C46">
        <w:rPr>
          <w:rFonts w:ascii="Times New Roman" w:eastAsia="Calibri" w:hAnsi="Times New Roman" w:cs="Times New Roman"/>
          <w:sz w:val="24"/>
          <w:szCs w:val="24"/>
        </w:rPr>
        <w:t>ООП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разрабатывается рабочей группой, сформированной из педагогических работников </w:t>
      </w:r>
      <w:r w:rsidRPr="00BA271F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BA271F">
        <w:rPr>
          <w:rFonts w:ascii="Times New Roman" w:eastAsia="Calibri" w:hAnsi="Times New Roman" w:cs="Times New Roman"/>
          <w:sz w:val="24"/>
          <w:szCs w:val="24"/>
        </w:rPr>
        <w:t>, и рассматривается на Педагогическом совете.</w:t>
      </w:r>
    </w:p>
    <w:p w:rsidR="00BA271F" w:rsidRPr="00BA271F" w:rsidRDefault="00BA271F" w:rsidP="00BA271F">
      <w:pPr>
        <w:widowControl w:val="0"/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="00C24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на государственном языке Российской Федерации, реализуется в течение всего времени пребывания воспитанников в детском саду.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1.9. Реализация </w:t>
      </w:r>
      <w:r w:rsidR="00C24C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сопровождается промежуточной и итоговой аттестацией </w:t>
      </w:r>
      <w:r w:rsidR="00C24C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Calibri" w:eastAsia="Calibri" w:hAnsi="Calibri" w:cs="Times New Roman"/>
          <w:color w:val="000000"/>
          <w:sz w:val="27"/>
          <w:szCs w:val="27"/>
          <w:shd w:val="clear" w:color="auto" w:fill="FFFFFF"/>
        </w:rPr>
      </w:pP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Calibri" w:eastAsia="Calibri" w:hAnsi="Calibri" w:cs="Times New Roman"/>
          <w:b/>
          <w:color w:val="000000"/>
          <w:sz w:val="24"/>
          <w:szCs w:val="24"/>
          <w:shd w:val="clear" w:color="auto" w:fill="FFFFFF"/>
        </w:rPr>
      </w:pPr>
      <w:r w:rsidRPr="00BA271F">
        <w:rPr>
          <w:rFonts w:ascii="Times New Roman" w:eastAsia="Times New Roman" w:hAnsi="Times New Roman" w:cs="Times New Roman"/>
          <w:b/>
          <w:sz w:val="24"/>
          <w:szCs w:val="24"/>
        </w:rPr>
        <w:t>2. Цели и задачи Основной образовательной программы</w:t>
      </w:r>
    </w:p>
    <w:p w:rsidR="00BA271F" w:rsidRPr="00BA271F" w:rsidRDefault="00BA271F" w:rsidP="00BA271F">
      <w:pPr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64448967"/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2.1. Цель </w:t>
      </w:r>
      <w:r w:rsidR="00F72144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организации образовательно-воспитательной деятельности, обеспечение построения целостной педагогической деятельности направленного на полноценное всестороннее развитие ребёнка - физическое, социально-личностное, познавательно-речевое, художественно-эстетическое - во взаимосвязи, с учётом их возрастных, индивидуальных, психологических и физиологических особенностей, создание условий для планирования, организации и управления образовательной деятельностью.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="00F721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 решение следующих задач:</w:t>
      </w:r>
    </w:p>
    <w:p w:rsidR="00BA271F" w:rsidRPr="00BA271F" w:rsidRDefault="00BA271F" w:rsidP="006E2737">
      <w:pPr>
        <w:numPr>
          <w:ilvl w:val="0"/>
          <w:numId w:val="12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BA271F" w:rsidRPr="00BA271F" w:rsidRDefault="00BA271F" w:rsidP="00F72144">
      <w:pPr>
        <w:numPr>
          <w:ilvl w:val="0"/>
          <w:numId w:val="12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преемственности целей, задач и содержания образования, реализуемых в рамках образовательных программ различных уровней;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воспитанника детского сада как субъекта отношений с самим собой, другими детьми, взрослыми и миром;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с учетом возрастных категорий </w:t>
      </w:r>
      <w:r w:rsidRPr="00BA271F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>воспитанников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гражданственности, уважения к правам и свободам человека, любви к окружающей природе, Родине, семье;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объединения обучения и воспитания в целостную образовательную деятельность на основе духовно-нравственных и социокультурных ценностей, и принятых в обществе правил и норм поведения в интересах человека, семьи, общества;</w:t>
      </w:r>
    </w:p>
    <w:p w:rsidR="00BA271F" w:rsidRPr="00BA271F" w:rsidRDefault="00BA271F" w:rsidP="00F72144">
      <w:pPr>
        <w:numPr>
          <w:ilvl w:val="0"/>
          <w:numId w:val="1"/>
        </w:numPr>
        <w:tabs>
          <w:tab w:val="clear" w:pos="72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BA271F" w:rsidRPr="00F72144" w:rsidRDefault="00BA271F" w:rsidP="00F72144">
      <w:pPr>
        <w:pStyle w:val="a5"/>
        <w:numPr>
          <w:ilvl w:val="0"/>
          <w:numId w:val="1"/>
        </w:numPr>
        <w:tabs>
          <w:tab w:val="clear" w:pos="720"/>
          <w:tab w:val="num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2144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осуществление необходимой коррекции речевых нарушений </w:t>
      </w:r>
      <w:r w:rsidR="00C24C46">
        <w:rPr>
          <w:rFonts w:ascii="Times New Roman" w:eastAsia="Times New Roman" w:hAnsi="Times New Roman"/>
          <w:bCs/>
          <w:kern w:val="1"/>
          <w:sz w:val="24"/>
          <w:szCs w:val="24"/>
          <w:lang w:eastAsia="ru-RU"/>
        </w:rPr>
        <w:t>воспитанников</w:t>
      </w:r>
      <w:r w:rsidRPr="00F72144">
        <w:rPr>
          <w:rFonts w:ascii="Times New Roman" w:eastAsia="Times New Roman" w:hAnsi="Times New Roman"/>
          <w:bCs/>
          <w:kern w:val="1"/>
          <w:sz w:val="24"/>
          <w:szCs w:val="24"/>
          <w:lang w:eastAsia="ru-RU"/>
        </w:rPr>
        <w:t xml:space="preserve"> детского сада;</w:t>
      </w:r>
    </w:p>
    <w:p w:rsidR="00BA271F" w:rsidRDefault="00BA271F" w:rsidP="00F72144">
      <w:pPr>
        <w:numPr>
          <w:ilvl w:val="0"/>
          <w:numId w:val="1"/>
        </w:numPr>
        <w:tabs>
          <w:tab w:val="clear" w:pos="72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72144" w:rsidRPr="00F72144" w:rsidRDefault="00094D69" w:rsidP="00F72144">
      <w:pPr>
        <w:pStyle w:val="a5"/>
        <w:numPr>
          <w:ilvl w:val="0"/>
          <w:numId w:val="1"/>
        </w:numPr>
        <w:tabs>
          <w:tab w:val="clear" w:pos="720"/>
          <w:tab w:val="left" w:pos="0"/>
          <w:tab w:val="num" w:pos="142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</w:t>
      </w:r>
      <w:r w:rsidR="00F72144" w:rsidRPr="00F72144">
        <w:rPr>
          <w:rFonts w:ascii="Times New Roman" w:hAnsi="Times New Roman"/>
          <w:bCs/>
          <w:sz w:val="24"/>
          <w:szCs w:val="24"/>
        </w:rPr>
        <w:t>спользование инновационных форм и методов работы с детьми дошкольного возраста в условиях реализации ФГОС ДО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F72144" w:rsidRPr="00F72144" w:rsidRDefault="00094D69" w:rsidP="00F72144">
      <w:pPr>
        <w:pStyle w:val="a5"/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</w:t>
      </w:r>
      <w:r w:rsidR="00F72144" w:rsidRPr="00F72144">
        <w:rPr>
          <w:rFonts w:ascii="Times New Roman" w:hAnsi="Times New Roman"/>
          <w:bCs/>
          <w:sz w:val="24"/>
          <w:szCs w:val="24"/>
        </w:rPr>
        <w:t xml:space="preserve">азвитие социально-коммуникативных способностей детей дошкольного возраста в рамках </w:t>
      </w:r>
      <w:proofErr w:type="spellStart"/>
      <w:r w:rsidR="00F72144" w:rsidRPr="00F72144">
        <w:rPr>
          <w:rFonts w:ascii="Times New Roman" w:hAnsi="Times New Roman"/>
          <w:bCs/>
          <w:sz w:val="24"/>
          <w:szCs w:val="24"/>
        </w:rPr>
        <w:t>полилингвального</w:t>
      </w:r>
      <w:proofErr w:type="spellEnd"/>
      <w:r w:rsidR="00F72144" w:rsidRPr="00F72144">
        <w:rPr>
          <w:rFonts w:ascii="Times New Roman" w:hAnsi="Times New Roman"/>
          <w:bCs/>
          <w:sz w:val="24"/>
          <w:szCs w:val="24"/>
        </w:rPr>
        <w:t xml:space="preserve"> и поликультурного пространства (ознакомление детей с </w:t>
      </w:r>
      <w:r w:rsidR="00F72144" w:rsidRPr="00F72144">
        <w:rPr>
          <w:rFonts w:ascii="Times New Roman" w:hAnsi="Times New Roman"/>
          <w:bCs/>
          <w:sz w:val="24"/>
          <w:szCs w:val="24"/>
        </w:rPr>
        <w:lastRenderedPageBreak/>
        <w:t>культурой,  традициями, фольклором разных народов, изучение языков: русский, татарский, английский)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F72144" w:rsidRPr="00F72144" w:rsidRDefault="00094D69" w:rsidP="00F72144">
      <w:pPr>
        <w:pStyle w:val="a5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ф</w:t>
      </w:r>
      <w:r w:rsidR="00F72144" w:rsidRPr="00F72144">
        <w:rPr>
          <w:rFonts w:ascii="Times New Roman" w:hAnsi="Times New Roman"/>
          <w:bCs/>
          <w:sz w:val="24"/>
          <w:szCs w:val="24"/>
        </w:rPr>
        <w:t xml:space="preserve">ормирование целостной системы, которая создает и обеспечивает оптимальные педагогические условия по коррекции нарушений опорно-двигательного аппарата, речи, посредством инновационных технологий (Хатка-Йога, Нейропсихологическая </w:t>
      </w:r>
      <w:r w:rsidR="00F72144" w:rsidRPr="00F72144">
        <w:rPr>
          <w:rFonts w:ascii="Times New Roman" w:hAnsi="Times New Roman"/>
          <w:sz w:val="24"/>
          <w:szCs w:val="24"/>
        </w:rPr>
        <w:t xml:space="preserve">технология, </w:t>
      </w:r>
      <w:proofErr w:type="spellStart"/>
      <w:r w:rsidR="00F72144" w:rsidRPr="00F72144">
        <w:rPr>
          <w:rFonts w:ascii="Times New Roman" w:hAnsi="Times New Roman"/>
          <w:sz w:val="24"/>
          <w:szCs w:val="24"/>
        </w:rPr>
        <w:t>мнемотехнология</w:t>
      </w:r>
      <w:proofErr w:type="spellEnd"/>
      <w:r w:rsidR="00F72144" w:rsidRPr="00F7214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72144" w:rsidRPr="00F72144">
        <w:rPr>
          <w:rFonts w:ascii="Times New Roman" w:hAnsi="Times New Roman"/>
          <w:sz w:val="24"/>
          <w:szCs w:val="24"/>
        </w:rPr>
        <w:t>Art</w:t>
      </w:r>
      <w:proofErr w:type="spellEnd"/>
      <w:r w:rsidR="00F72144" w:rsidRPr="00F72144">
        <w:rPr>
          <w:rFonts w:ascii="Times New Roman" w:hAnsi="Times New Roman"/>
          <w:sz w:val="24"/>
          <w:szCs w:val="24"/>
        </w:rPr>
        <w:t>- технология, Мульт-технология), проектной деятельности и терапии (</w:t>
      </w:r>
      <w:proofErr w:type="spellStart"/>
      <w:r w:rsidR="00F72144" w:rsidRPr="00F72144">
        <w:rPr>
          <w:rFonts w:ascii="Times New Roman" w:hAnsi="Times New Roman"/>
          <w:sz w:val="24"/>
          <w:szCs w:val="24"/>
        </w:rPr>
        <w:t>сказко</w:t>
      </w:r>
      <w:proofErr w:type="spellEnd"/>
      <w:r w:rsidR="00F72144" w:rsidRPr="00F72144">
        <w:rPr>
          <w:rFonts w:ascii="Times New Roman" w:hAnsi="Times New Roman"/>
          <w:sz w:val="24"/>
          <w:szCs w:val="24"/>
        </w:rPr>
        <w:t xml:space="preserve">- и </w:t>
      </w:r>
      <w:proofErr w:type="spellStart"/>
      <w:r w:rsidR="00F72144" w:rsidRPr="00F72144">
        <w:rPr>
          <w:rFonts w:ascii="Times New Roman" w:hAnsi="Times New Roman"/>
          <w:sz w:val="24"/>
          <w:szCs w:val="24"/>
        </w:rPr>
        <w:t>цветотерапии</w:t>
      </w:r>
      <w:proofErr w:type="spellEnd"/>
      <w:r w:rsidR="00F72144" w:rsidRPr="00F7214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72144" w:rsidRPr="00F72144">
        <w:rPr>
          <w:rFonts w:ascii="Times New Roman" w:hAnsi="Times New Roman"/>
          <w:sz w:val="24"/>
          <w:szCs w:val="24"/>
        </w:rPr>
        <w:t>камнетеропия</w:t>
      </w:r>
      <w:proofErr w:type="spellEnd"/>
      <w:r w:rsidR="00F72144" w:rsidRPr="00F72144">
        <w:rPr>
          <w:rFonts w:ascii="Times New Roman" w:hAnsi="Times New Roman"/>
          <w:sz w:val="24"/>
          <w:szCs w:val="24"/>
        </w:rPr>
        <w:t>).</w:t>
      </w:r>
    </w:p>
    <w:bookmarkEnd w:id="2"/>
    <w:p w:rsidR="00BA271F" w:rsidRPr="00BA271F" w:rsidRDefault="00BA271F" w:rsidP="00BA271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Программа разрабатывается в соответствии со следующим принципами: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детства; 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right="20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личности ребенка;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right="20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</w:t>
      </w:r>
      <w:r w:rsidR="0078386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формах, специфических для детей возрастных групп,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ребенка;</w:t>
      </w:r>
    </w:p>
    <w:p w:rsidR="00783869" w:rsidRPr="00BA271F" w:rsidRDefault="00BA271F" w:rsidP="00783869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познавательных интересов и познавательных действий</w:t>
      </w:r>
      <w:r w:rsidR="007838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3869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инициативы детей в различных видах деятельности;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детского сада с семьей;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к социокультурным нормам, традициям семьи, общества и государства;</w:t>
      </w:r>
    </w:p>
    <w:p w:rsidR="00BA271F" w:rsidRPr="00BA271F" w:rsidRDefault="00BA271F" w:rsidP="00BA271F">
      <w:pPr>
        <w:numPr>
          <w:ilvl w:val="0"/>
          <w:numId w:val="2"/>
        </w:numPr>
        <w:spacing w:after="0" w:line="276" w:lineRule="auto"/>
        <w:ind w:left="142" w:hanging="142"/>
        <w:jc w:val="both"/>
        <w:rPr>
          <w:rFonts w:ascii="Symbol" w:eastAsia="Symbol" w:hAnsi="Symbol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этнокультурной ситуации развития детей.</w:t>
      </w:r>
    </w:p>
    <w:p w:rsidR="00BA271F" w:rsidRPr="00BA271F" w:rsidRDefault="00BA271F" w:rsidP="00BA271F">
      <w:pPr>
        <w:tabs>
          <w:tab w:val="left" w:pos="308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271F" w:rsidRPr="00BA271F" w:rsidRDefault="00BA271F" w:rsidP="00BA271F">
      <w:pPr>
        <w:tabs>
          <w:tab w:val="left" w:pos="308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разработки Основной образовательной программы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самостоятельно разрабатывает и утверждает </w:t>
      </w:r>
      <w:r w:rsidR="007838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</w:t>
      </w:r>
      <w:r w:rsidR="00C24C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и с учетом Примерной образовательной программы дошкольного образования.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3.2. </w:t>
      </w:r>
      <w:r w:rsidR="0078386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</w:t>
      </w:r>
    </w:p>
    <w:p w:rsidR="00BA271F" w:rsidRPr="00BA271F" w:rsidRDefault="00BA271F" w:rsidP="00BA271F">
      <w:pPr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age5"/>
      <w:bookmarkEnd w:id="3"/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="00C24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содержание и организацию образовательной деятельности на уровне дошкольного образования.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3.4. При разработке </w:t>
      </w:r>
      <w:r w:rsidR="0078386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определяется продолжительность пребывания детей в детском саду, режим работы детского сада в соответствии с объёмом решаемых задач образовательной деятельности. 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783869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и дополнения </w:t>
      </w:r>
      <w:r w:rsidR="00C24C46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утверждаются до начала учебного года на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Педагогическом совете детского сада.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4. Требования к содержанию и структуре Основной образовательной программы детского сада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 xml:space="preserve">4.1. Содержание </w:t>
      </w:r>
      <w:r w:rsidR="00094D69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должно обеспечивать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личности, мотивации и способностей детей в различных видах деятельности и охватывать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следующие структурные единицы, представляющие определенные направления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развития и образования детей (образовательные области): 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4.1.1. </w:t>
      </w:r>
      <w:r w:rsidRPr="00BA27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Физическое развитие</w:t>
      </w: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 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включает приобретение опыта в следующих видах деятельности детей: </w:t>
      </w:r>
    </w:p>
    <w:p w:rsidR="00BA271F" w:rsidRPr="00BA271F" w:rsidRDefault="00BA271F" w:rsidP="00BA271F">
      <w:pPr>
        <w:numPr>
          <w:ilvl w:val="0"/>
          <w:numId w:val="17"/>
        </w:numPr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</w:r>
    </w:p>
    <w:p w:rsidR="00BA271F" w:rsidRPr="00BA271F" w:rsidRDefault="00BA271F" w:rsidP="00BA271F">
      <w:pPr>
        <w:numPr>
          <w:ilvl w:val="0"/>
          <w:numId w:val="17"/>
        </w:numPr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начальных представлений о некоторых видах спорта, овладение подвижными играми с правилами;</w:t>
      </w:r>
    </w:p>
    <w:p w:rsidR="00BA271F" w:rsidRPr="00BA271F" w:rsidRDefault="00BA271F" w:rsidP="00BA271F">
      <w:pPr>
        <w:numPr>
          <w:ilvl w:val="0"/>
          <w:numId w:val="17"/>
        </w:numPr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становление целенаправленности и саморегуляции в двигательной сфере;</w:t>
      </w:r>
    </w:p>
    <w:p w:rsidR="00BA271F" w:rsidRPr="00BA271F" w:rsidRDefault="00BA271F" w:rsidP="00BA271F">
      <w:pPr>
        <w:numPr>
          <w:ilvl w:val="0"/>
          <w:numId w:val="17"/>
        </w:numPr>
        <w:spacing w:after="0" w:line="276" w:lineRule="auto"/>
        <w:ind w:left="0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 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4.1.2. Социально-коммуникативное развитие</w:t>
      </w: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направлено на:</w:t>
      </w:r>
    </w:p>
    <w:p w:rsidR="00BA271F" w:rsidRPr="00BA271F" w:rsidRDefault="00BA271F" w:rsidP="00BA271F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усвоение норм и ценностей, принятых в обществе, включая моральные и нравственные ценности;</w:t>
      </w:r>
    </w:p>
    <w:p w:rsidR="00BA271F" w:rsidRPr="00BA271F" w:rsidRDefault="00BA271F" w:rsidP="00BA271F">
      <w:pPr>
        <w:numPr>
          <w:ilvl w:val="0"/>
          <w:numId w:val="13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развитие общения и взаимодействия обучающихся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со взрослыми и сверстниками; </w:t>
      </w:r>
    </w:p>
    <w:p w:rsidR="00BA271F" w:rsidRPr="00BA271F" w:rsidRDefault="00BA271F" w:rsidP="00BA271F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становление самостоятельности, целенаправленности и саморегуляции собственных действий;</w:t>
      </w:r>
    </w:p>
    <w:p w:rsidR="00BA271F" w:rsidRPr="00BA271F" w:rsidRDefault="00BA271F" w:rsidP="00BA271F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детском саду;</w:t>
      </w:r>
    </w:p>
    <w:p w:rsidR="00BA271F" w:rsidRPr="00BA271F" w:rsidRDefault="00BA271F" w:rsidP="00BA271F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позитивных установок к различным видам труда и творчества;</w:t>
      </w:r>
    </w:p>
    <w:p w:rsidR="00BA271F" w:rsidRPr="00BA271F" w:rsidRDefault="00BA271F" w:rsidP="00BA271F">
      <w:pPr>
        <w:numPr>
          <w:ilvl w:val="0"/>
          <w:numId w:val="13"/>
        </w:numPr>
        <w:tabs>
          <w:tab w:val="num" w:pos="426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основ безопасного поведения в быту, социуме, природе.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4.1.3. </w:t>
      </w:r>
      <w:r w:rsidRPr="00BA27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Речевое развитие</w:t>
      </w:r>
      <w:r w:rsidRPr="00BA271F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включает: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владение речью как средством общения и культуры; 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обогащение активного словаря; развитие связной, грамматически правильной диалогической и монологической речи;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речевого творчества;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звуковой и интонационной культуры речи, фонематического слуха;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BA271F" w:rsidRPr="00BA271F" w:rsidRDefault="00BA271F" w:rsidP="00BA271F">
      <w:pPr>
        <w:numPr>
          <w:ilvl w:val="0"/>
          <w:numId w:val="15"/>
        </w:numPr>
        <w:tabs>
          <w:tab w:val="left" w:pos="1276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звуковой аналитико-синтетической активности как предпосылки обучения грамоте.</w:t>
      </w:r>
    </w:p>
    <w:p w:rsidR="00BA271F" w:rsidRPr="00BA271F" w:rsidRDefault="00BA271F" w:rsidP="00BA271F">
      <w:pPr>
        <w:tabs>
          <w:tab w:val="left" w:pos="204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4.1.4. </w:t>
      </w:r>
      <w:r w:rsidRPr="00BA27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Познавательное развитие</w:t>
      </w: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 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предполагает:</w:t>
      </w:r>
    </w:p>
    <w:p w:rsidR="00BA271F" w:rsidRPr="00BA271F" w:rsidRDefault="00BA271F" w:rsidP="00BA271F">
      <w:pPr>
        <w:numPr>
          <w:ilvl w:val="0"/>
          <w:numId w:val="14"/>
        </w:numPr>
        <w:tabs>
          <w:tab w:val="num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развитие интересов обучающихся детского сада, любознательности и познавательной мотивации; </w:t>
      </w:r>
    </w:p>
    <w:p w:rsidR="00BA271F" w:rsidRPr="00BA271F" w:rsidRDefault="00BA271F" w:rsidP="00BA271F">
      <w:pPr>
        <w:numPr>
          <w:ilvl w:val="0"/>
          <w:numId w:val="14"/>
        </w:numPr>
        <w:tabs>
          <w:tab w:val="num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формирование познавательных действий, становление сознания;</w:t>
      </w:r>
    </w:p>
    <w:p w:rsidR="00BA271F" w:rsidRPr="00BA271F" w:rsidRDefault="00BA271F" w:rsidP="00BA271F">
      <w:pPr>
        <w:numPr>
          <w:ilvl w:val="0"/>
          <w:numId w:val="14"/>
        </w:numPr>
        <w:tabs>
          <w:tab w:val="num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воображения и творческой активности;</w:t>
      </w:r>
    </w:p>
    <w:p w:rsidR="00BA271F" w:rsidRPr="00BA271F" w:rsidRDefault="00BA271F" w:rsidP="00BA271F">
      <w:pPr>
        <w:numPr>
          <w:ilvl w:val="0"/>
          <w:numId w:val="14"/>
        </w:numPr>
        <w:tabs>
          <w:tab w:val="num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4.1.4. </w:t>
      </w:r>
      <w:r w:rsidRPr="00BA27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Художественно-эстетическое развитие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предполагает:</w:t>
      </w:r>
    </w:p>
    <w:p w:rsidR="00BA271F" w:rsidRPr="00BA271F" w:rsidRDefault="00BA271F" w:rsidP="00BA271F">
      <w:pPr>
        <w:numPr>
          <w:ilvl w:val="0"/>
          <w:numId w:val="16"/>
        </w:numPr>
        <w:tabs>
          <w:tab w:val="left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</w:t>
      </w:r>
    </w:p>
    <w:p w:rsidR="00BA271F" w:rsidRPr="00BA271F" w:rsidRDefault="00BA271F" w:rsidP="00BA271F">
      <w:pPr>
        <w:numPr>
          <w:ilvl w:val="0"/>
          <w:numId w:val="16"/>
        </w:numPr>
        <w:tabs>
          <w:tab w:val="left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элементарных представлений о видах искусства;</w:t>
      </w:r>
    </w:p>
    <w:p w:rsidR="00BA271F" w:rsidRPr="00BA271F" w:rsidRDefault="00BA271F" w:rsidP="00BA271F">
      <w:pPr>
        <w:numPr>
          <w:ilvl w:val="0"/>
          <w:numId w:val="16"/>
        </w:numPr>
        <w:tabs>
          <w:tab w:val="left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восприятие музыки, художественной литературы, фольклора;</w:t>
      </w:r>
    </w:p>
    <w:p w:rsidR="00BA271F" w:rsidRPr="00BA271F" w:rsidRDefault="00BA271F" w:rsidP="00BA271F">
      <w:pPr>
        <w:numPr>
          <w:ilvl w:val="0"/>
          <w:numId w:val="16"/>
        </w:numPr>
        <w:tabs>
          <w:tab w:val="left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стимулирование сопереживания персонажам художественных произведений;</w:t>
      </w:r>
    </w:p>
    <w:p w:rsidR="00BA271F" w:rsidRPr="00BA271F" w:rsidRDefault="00BA271F" w:rsidP="00BA271F">
      <w:pPr>
        <w:numPr>
          <w:ilvl w:val="0"/>
          <w:numId w:val="16"/>
        </w:numPr>
        <w:tabs>
          <w:tab w:val="left" w:pos="360"/>
        </w:tabs>
        <w:spacing w:after="0" w:line="276" w:lineRule="auto"/>
        <w:ind w:left="14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реализацию самостоятельной творческой деятельности детей (изобразительной, конструктивно-модельной, музыкальной и др.).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4.2. Содержание </w:t>
      </w:r>
      <w:r w:rsidR="00094D69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должно отражать следующие аспекты</w:t>
      </w: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образовательной среды для </w:t>
      </w:r>
      <w:r w:rsidR="00C24C4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воспитанников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BA271F" w:rsidRPr="00BA271F" w:rsidRDefault="00BA271F" w:rsidP="00BA271F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поддержка инициативы ребенка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BA271F" w:rsidRPr="00BA271F" w:rsidRDefault="00BA271F" w:rsidP="00BA271F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вариативные формы, способы, методы и средства реализации программы;</w:t>
      </w:r>
    </w:p>
    <w:p w:rsidR="00BA271F" w:rsidRPr="00BA271F" w:rsidRDefault="00BA271F" w:rsidP="00BA271F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современные методы образования дошкольников, рекомендации по их применению в образовательном процессе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BA271F" w:rsidRPr="00BA271F" w:rsidRDefault="00BA271F" w:rsidP="00BA271F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особенности взаимодействия педагогического коллектива с семьей воспитанников;</w:t>
      </w:r>
    </w:p>
    <w:p w:rsidR="00BA271F" w:rsidRPr="00BA271F" w:rsidRDefault="00BA271F" w:rsidP="00BA271F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содержание коррекционной работы с детьми с тяжелыми нарушениями речи.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ФГОС ДО к образовательной программе дошкольного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структура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следующая:</w:t>
      </w:r>
    </w:p>
    <w:p w:rsidR="00BA271F" w:rsidRPr="00BA271F" w:rsidRDefault="00BA271F" w:rsidP="00BA271F">
      <w:pPr>
        <w:pStyle w:val="a5"/>
        <w:numPr>
          <w:ilvl w:val="3"/>
          <w:numId w:val="31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Wingdings" w:hAnsi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/>
          <w:sz w:val="24"/>
          <w:szCs w:val="24"/>
          <w:lang w:eastAsia="ru-RU"/>
        </w:rPr>
        <w:t>обязательная часть;</w:t>
      </w:r>
    </w:p>
    <w:p w:rsidR="00BA271F" w:rsidRPr="00BA271F" w:rsidRDefault="00BA271F" w:rsidP="00094D69">
      <w:pPr>
        <w:pStyle w:val="a5"/>
        <w:numPr>
          <w:ilvl w:val="3"/>
          <w:numId w:val="31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Wingdings" w:hAnsi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/>
          <w:sz w:val="24"/>
          <w:szCs w:val="24"/>
          <w:lang w:eastAsia="ru-RU"/>
        </w:rPr>
        <w:t>часть, формируемая участниками образовательных отношений.</w:t>
      </w:r>
    </w:p>
    <w:p w:rsidR="00BA271F" w:rsidRPr="00BA271F" w:rsidRDefault="00BA271F" w:rsidP="00BA271F">
      <w:pPr>
        <w:tabs>
          <w:tab w:val="left" w:pos="0"/>
          <w:tab w:val="left" w:pos="980"/>
        </w:tabs>
        <w:spacing w:after="0" w:line="276" w:lineRule="auto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Обе части Основной образовательной программы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являются взаимодополняющими и необходимыми с точки зрения реализации требований ФГОС дошкольного образования.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4.4.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 часть образовательной программы детского сада предполагает комплексность подхода,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обеспечивая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детей во всех пяти взаимодополняющих образовательных областях:</w:t>
      </w:r>
    </w:p>
    <w:p w:rsidR="00BA271F" w:rsidRPr="00BA271F" w:rsidRDefault="00BA271F" w:rsidP="00094D69">
      <w:pPr>
        <w:numPr>
          <w:ilvl w:val="0"/>
          <w:numId w:val="5"/>
        </w:numPr>
        <w:tabs>
          <w:tab w:val="clear" w:pos="720"/>
          <w:tab w:val="left" w:pos="0"/>
          <w:tab w:val="num" w:pos="142"/>
          <w:tab w:val="left" w:pos="980"/>
        </w:tabs>
        <w:spacing w:after="0" w:line="276" w:lineRule="auto"/>
        <w:ind w:hanging="72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:rsidR="00BA271F" w:rsidRPr="00BA271F" w:rsidRDefault="00BA271F" w:rsidP="00094D69">
      <w:pPr>
        <w:numPr>
          <w:ilvl w:val="0"/>
          <w:numId w:val="5"/>
        </w:numPr>
        <w:tabs>
          <w:tab w:val="clear" w:pos="720"/>
          <w:tab w:val="left" w:pos="0"/>
          <w:tab w:val="num" w:pos="142"/>
          <w:tab w:val="left" w:pos="980"/>
        </w:tabs>
        <w:spacing w:after="0" w:line="276" w:lineRule="auto"/>
        <w:ind w:hanging="72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:rsidR="00BA271F" w:rsidRPr="00BA271F" w:rsidRDefault="00BA271F" w:rsidP="00094D69">
      <w:pPr>
        <w:numPr>
          <w:ilvl w:val="0"/>
          <w:numId w:val="5"/>
        </w:numPr>
        <w:tabs>
          <w:tab w:val="clear" w:pos="720"/>
          <w:tab w:val="left" w:pos="0"/>
          <w:tab w:val="num" w:pos="142"/>
          <w:tab w:val="left" w:pos="980"/>
        </w:tabs>
        <w:spacing w:after="0" w:line="276" w:lineRule="auto"/>
        <w:ind w:hanging="72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развитие;</w:t>
      </w:r>
    </w:p>
    <w:p w:rsidR="00BA271F" w:rsidRPr="00BA271F" w:rsidRDefault="00BA271F" w:rsidP="00094D69">
      <w:pPr>
        <w:numPr>
          <w:ilvl w:val="0"/>
          <w:numId w:val="5"/>
        </w:numPr>
        <w:tabs>
          <w:tab w:val="clear" w:pos="720"/>
          <w:tab w:val="left" w:pos="0"/>
          <w:tab w:val="num" w:pos="142"/>
          <w:tab w:val="left" w:pos="980"/>
        </w:tabs>
        <w:spacing w:after="0" w:line="276" w:lineRule="auto"/>
        <w:ind w:hanging="72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:rsidR="00BA271F" w:rsidRPr="00BA271F" w:rsidRDefault="00BA271F" w:rsidP="00094D69">
      <w:pPr>
        <w:numPr>
          <w:ilvl w:val="0"/>
          <w:numId w:val="5"/>
        </w:numPr>
        <w:tabs>
          <w:tab w:val="clear" w:pos="720"/>
          <w:tab w:val="left" w:pos="0"/>
          <w:tab w:val="num" w:pos="142"/>
          <w:tab w:val="left" w:pos="980"/>
        </w:tabs>
        <w:spacing w:after="0" w:line="276" w:lineRule="auto"/>
        <w:ind w:hanging="72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:rsidR="00BA271F" w:rsidRPr="00BA271F" w:rsidRDefault="00BA271F" w:rsidP="00BA271F">
      <w:pPr>
        <w:tabs>
          <w:tab w:val="left" w:pos="0"/>
          <w:tab w:val="left" w:pos="65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В части, формируемой участниками образовательных отношений, представлены выбранные участниками образовательных отношений образовательные программы (учебные программы), направленные на развитие детей в одной или нескольких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образовательных областях, видах деятельности и/или культурных практиках, методики, формы организации образовательной работы.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программа включает три основных раздела: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целевой,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содержательный,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</w:t>
      </w:r>
      <w:r w:rsidRPr="00BA2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Целевой раздел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пояснительную записку и планируемые результаты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программы.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ind w:right="4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раскрывает:</w:t>
      </w:r>
    </w:p>
    <w:p w:rsidR="00011503" w:rsidRDefault="00011503" w:rsidP="00BA271F">
      <w:pPr>
        <w:numPr>
          <w:ilvl w:val="0"/>
          <w:numId w:val="6"/>
        </w:numPr>
        <w:tabs>
          <w:tab w:val="left" w:pos="0"/>
        </w:tabs>
        <w:spacing w:after="0" w:line="276" w:lineRule="auto"/>
        <w:ind w:left="284" w:right="468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положения;</w:t>
      </w:r>
    </w:p>
    <w:p w:rsidR="00011503" w:rsidRDefault="00011503" w:rsidP="00BA271F">
      <w:pPr>
        <w:numPr>
          <w:ilvl w:val="0"/>
          <w:numId w:val="6"/>
        </w:numPr>
        <w:tabs>
          <w:tab w:val="left" w:pos="0"/>
        </w:tabs>
        <w:spacing w:after="0" w:line="276" w:lineRule="auto"/>
        <w:ind w:left="284" w:right="468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сада;</w:t>
      </w:r>
    </w:p>
    <w:p w:rsidR="00011503" w:rsidRDefault="00011503" w:rsidP="00011503">
      <w:pPr>
        <w:numPr>
          <w:ilvl w:val="0"/>
          <w:numId w:val="6"/>
        </w:numPr>
        <w:tabs>
          <w:tab w:val="left" w:pos="0"/>
        </w:tabs>
        <w:spacing w:after="0" w:line="276" w:lineRule="auto"/>
        <w:ind w:left="284" w:right="22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приоритетные направления в работе детского сада;</w:t>
      </w:r>
    </w:p>
    <w:p w:rsidR="00011503" w:rsidRPr="00011503" w:rsidRDefault="00011503" w:rsidP="00011503">
      <w:pPr>
        <w:numPr>
          <w:ilvl w:val="0"/>
          <w:numId w:val="6"/>
        </w:numPr>
        <w:tabs>
          <w:tab w:val="left" w:pos="0"/>
        </w:tabs>
        <w:spacing w:after="0" w:line="276" w:lineRule="auto"/>
        <w:ind w:left="284" w:right="226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кадровый потенциал;</w:t>
      </w:r>
    </w:p>
    <w:p w:rsidR="00BA271F" w:rsidRPr="00BA271F" w:rsidRDefault="00BA271F" w:rsidP="00BA271F">
      <w:pPr>
        <w:numPr>
          <w:ilvl w:val="0"/>
          <w:numId w:val="6"/>
        </w:numPr>
        <w:tabs>
          <w:tab w:val="left" w:pos="0"/>
        </w:tabs>
        <w:spacing w:after="0" w:line="276" w:lineRule="auto"/>
        <w:ind w:left="284" w:right="468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реализаци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  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    </w:t>
      </w:r>
    </w:p>
    <w:p w:rsidR="00BA271F" w:rsidRPr="00BA271F" w:rsidRDefault="00BA271F" w:rsidP="00BA271F">
      <w:pPr>
        <w:pStyle w:val="a5"/>
        <w:numPr>
          <w:ilvl w:val="0"/>
          <w:numId w:val="6"/>
        </w:numPr>
        <w:tabs>
          <w:tab w:val="clear" w:pos="720"/>
          <w:tab w:val="left" w:pos="0"/>
          <w:tab w:val="num" w:pos="142"/>
        </w:tabs>
        <w:spacing w:after="0"/>
        <w:ind w:left="284" w:right="7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A271F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принципы и подходы к формированию </w:t>
      </w:r>
      <w:r w:rsidR="00094D69">
        <w:rPr>
          <w:rFonts w:ascii="Times New Roman" w:eastAsia="Times New Roman" w:hAnsi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BA271F" w:rsidRDefault="00011503" w:rsidP="00011503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ind w:hanging="72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Pr="00011503">
        <w:rPr>
          <w:rFonts w:ascii="Times New Roman" w:eastAsia="Times New Roman" w:hAnsi="Times New Roman"/>
          <w:sz w:val="24"/>
          <w:szCs w:val="24"/>
          <w:lang w:eastAsia="ru-RU"/>
        </w:rPr>
        <w:t xml:space="preserve">начимые для разработки и реализации </w:t>
      </w:r>
      <w:r w:rsidR="00094D69">
        <w:rPr>
          <w:rFonts w:ascii="Times New Roman" w:eastAsia="Times New Roman" w:hAnsi="Times New Roman"/>
          <w:sz w:val="24"/>
          <w:szCs w:val="24"/>
          <w:lang w:eastAsia="ru-RU"/>
        </w:rPr>
        <w:t>ООП</w:t>
      </w:r>
      <w:r w:rsidRPr="00011503">
        <w:rPr>
          <w:rFonts w:ascii="Times New Roman" w:eastAsia="Times New Roman" w:hAnsi="Times New Roman"/>
          <w:sz w:val="24"/>
          <w:szCs w:val="24"/>
          <w:lang w:eastAsia="ru-RU"/>
        </w:rPr>
        <w:t xml:space="preserve"> характеристики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11503" w:rsidRDefault="00011503" w:rsidP="00011503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ind w:hanging="72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возрастные особенности детей;</w:t>
      </w:r>
    </w:p>
    <w:p w:rsidR="00BA271F" w:rsidRPr="00B405F4" w:rsidRDefault="00B405F4" w:rsidP="00B405F4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ind w:left="142" w:hanging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011503">
        <w:rPr>
          <w:rFonts w:ascii="Times New Roman" w:hAnsi="Times New Roman"/>
          <w:sz w:val="24"/>
          <w:szCs w:val="24"/>
        </w:rPr>
        <w:t>п</w:t>
      </w:r>
      <w:r w:rsidR="00011503" w:rsidRPr="00011503">
        <w:rPr>
          <w:rFonts w:ascii="Times New Roman" w:hAnsi="Times New Roman"/>
          <w:sz w:val="24"/>
          <w:szCs w:val="24"/>
        </w:rPr>
        <w:t xml:space="preserve">ланируемые результаты освоения </w:t>
      </w:r>
      <w:r w:rsidR="00094D69">
        <w:rPr>
          <w:rFonts w:ascii="Times New Roman" w:hAnsi="Times New Roman"/>
          <w:sz w:val="24"/>
          <w:szCs w:val="24"/>
        </w:rPr>
        <w:t>ООП</w:t>
      </w:r>
      <w:r w:rsidR="00011503" w:rsidRPr="00011503">
        <w:rPr>
          <w:rFonts w:ascii="Times New Roman" w:hAnsi="Times New Roman"/>
          <w:b/>
          <w:bCs/>
          <w:sz w:val="24"/>
          <w:szCs w:val="24"/>
        </w:rPr>
        <w:t>.</w:t>
      </w:r>
      <w:r w:rsidR="00011503" w:rsidRPr="00B405F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271F" w:rsidRPr="00B405F4">
        <w:rPr>
          <w:rFonts w:ascii="Times New Roman" w:eastAsia="Times New Roman" w:hAnsi="Times New Roman"/>
          <w:sz w:val="24"/>
          <w:szCs w:val="24"/>
          <w:lang w:eastAsia="ru-RU"/>
        </w:rPr>
        <w:t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</w:t>
      </w:r>
      <w:r w:rsidR="00BA271F" w:rsidRPr="00B405F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а также особенностей развития детей с ограниченными возможностями здоровья.</w:t>
      </w:r>
    </w:p>
    <w:p w:rsidR="00094D69" w:rsidRPr="00094D69" w:rsidRDefault="00B405F4" w:rsidP="00094D69">
      <w:pPr>
        <w:pStyle w:val="a5"/>
        <w:numPr>
          <w:ilvl w:val="0"/>
          <w:numId w:val="6"/>
        </w:numPr>
        <w:tabs>
          <w:tab w:val="clear" w:pos="720"/>
          <w:tab w:val="num" w:pos="284"/>
        </w:tabs>
        <w:ind w:hanging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05F4">
        <w:rPr>
          <w:rFonts w:ascii="Times New Roman" w:hAnsi="Times New Roman"/>
          <w:color w:val="000000"/>
          <w:sz w:val="24"/>
          <w:szCs w:val="24"/>
        </w:rPr>
        <w:t>особенности оценки развития ребенка.</w:t>
      </w:r>
    </w:p>
    <w:p w:rsidR="00BA271F" w:rsidRPr="00094D69" w:rsidRDefault="00BA271F" w:rsidP="00094D69">
      <w:pPr>
        <w:pStyle w:val="a5"/>
        <w:spacing w:after="0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094D69"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="00094D69" w:rsidRPr="00094D69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094D69">
        <w:rPr>
          <w:rFonts w:ascii="Times New Roman" w:eastAsia="Times New Roman" w:hAnsi="Times New Roman"/>
          <w:sz w:val="24"/>
          <w:szCs w:val="24"/>
          <w:lang w:eastAsia="ru-RU"/>
        </w:rPr>
        <w:t>.2.</w:t>
      </w:r>
      <w:r w:rsidRPr="00094D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94D6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Содержательный раздел</w:t>
      </w:r>
      <w:r w:rsidRPr="00094D69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представляет общее содержание </w:t>
      </w:r>
      <w:r w:rsidR="00E8679D">
        <w:rPr>
          <w:rFonts w:ascii="Times New Roman" w:eastAsia="Times New Roman" w:hAnsi="Times New Roman"/>
          <w:sz w:val="24"/>
          <w:szCs w:val="24"/>
          <w:lang w:eastAsia="ru-RU"/>
        </w:rPr>
        <w:t>ООП</w:t>
      </w:r>
      <w:r w:rsidRPr="00094D6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094D6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94D69">
        <w:rPr>
          <w:rFonts w:ascii="Times New Roman" w:eastAsia="Times New Roman" w:hAnsi="Times New Roman"/>
          <w:sz w:val="24"/>
          <w:szCs w:val="24"/>
          <w:lang w:eastAsia="ru-RU"/>
        </w:rPr>
        <w:t>обеспечивающее полноценное развитие личности детей.</w:t>
      </w:r>
    </w:p>
    <w:p w:rsidR="00BA271F" w:rsidRPr="00BA271F" w:rsidRDefault="00BA271F" w:rsidP="00094D69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Содержательный раздел </w:t>
      </w:r>
      <w:r w:rsidR="00E8679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включает:</w:t>
      </w:r>
    </w:p>
    <w:p w:rsidR="00BA271F" w:rsidRPr="00BA271F" w:rsidRDefault="00BA271F" w:rsidP="00094D69">
      <w:pPr>
        <w:numPr>
          <w:ilvl w:val="0"/>
          <w:numId w:val="7"/>
        </w:numPr>
        <w:tabs>
          <w:tab w:val="clear" w:pos="720"/>
          <w:tab w:val="left" w:pos="0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образовательной деятельности в соответствии с направлениями</w:t>
      </w:r>
      <w:r w:rsidR="00B40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ребенка, представленными в пяти образовательных областях, с учетом используемой Примерной программы и методических пособий, обеспечивающих реализацию данного содержания;</w:t>
      </w:r>
    </w:p>
    <w:p w:rsidR="00BA271F" w:rsidRPr="00BA271F" w:rsidRDefault="00BA271F" w:rsidP="00094D69">
      <w:pPr>
        <w:numPr>
          <w:ilvl w:val="0"/>
          <w:numId w:val="7"/>
        </w:numPr>
        <w:tabs>
          <w:tab w:val="clear" w:pos="720"/>
          <w:tab w:val="left" w:pos="0"/>
          <w:tab w:val="left" w:pos="426"/>
          <w:tab w:val="left" w:pos="567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page6"/>
      <w:bookmarkEnd w:id="4"/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описание вариативных форм, способов, методов и средств реализации </w:t>
      </w:r>
      <w:r w:rsidR="00E867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возрастных и индивидуальных особенностей воспитанников, специфики их образовательных потребностей и интересов;</w:t>
      </w:r>
    </w:p>
    <w:p w:rsidR="00BA271F" w:rsidRPr="00BA271F" w:rsidRDefault="00BA271F" w:rsidP="00094D69">
      <w:pPr>
        <w:numPr>
          <w:ilvl w:val="0"/>
          <w:numId w:val="7"/>
        </w:numPr>
        <w:tabs>
          <w:tab w:val="clear" w:pos="720"/>
          <w:tab w:val="left" w:pos="0"/>
          <w:tab w:val="left" w:pos="426"/>
          <w:tab w:val="left" w:pos="567"/>
        </w:tabs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описание образовательной деятельности </w:t>
      </w:r>
      <w:r w:rsidR="00094D69" w:rsidRP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коррекционной работы с детьми с тяжелыми нарушениями речи</w:t>
      </w:r>
      <w:r w:rsidRPr="00BA271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содержательном разделе </w:t>
      </w:r>
      <w:r w:rsidR="00094D69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представлены:</w:t>
      </w:r>
    </w:p>
    <w:p w:rsidR="00B405F4" w:rsidRPr="00BA271F" w:rsidRDefault="00B405F4" w:rsidP="00B405F4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поддержка инициативы ребенка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B405F4" w:rsidRPr="00BA271F" w:rsidRDefault="00B405F4" w:rsidP="00B405F4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вариативные формы, способы, методы и средства реализации программы;</w:t>
      </w:r>
    </w:p>
    <w:p w:rsidR="00B405F4" w:rsidRPr="00BA271F" w:rsidRDefault="00B405F4" w:rsidP="00B405F4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современные методы образования дошкольников, рекомендации по их применению в образовательном процессе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B405F4" w:rsidRPr="00BA271F" w:rsidRDefault="00B405F4" w:rsidP="00B405F4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особенности взаимодействия педагогического коллектива с семьей воспитанников;</w:t>
      </w:r>
    </w:p>
    <w:p w:rsidR="00B405F4" w:rsidRPr="00BA271F" w:rsidRDefault="00B405F4" w:rsidP="00B405F4">
      <w:pPr>
        <w:numPr>
          <w:ilvl w:val="0"/>
          <w:numId w:val="18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содержание коррекционной работы с детьми с тяжелыми нарушениями речи.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часть </w:t>
      </w:r>
      <w:r w:rsidR="00E8679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учитывает образовательные потребности, интересы и мотивы детей, членов их семей и педагогов и ориентирована на:</w:t>
      </w:r>
    </w:p>
    <w:p w:rsidR="00BA271F" w:rsidRPr="00BA271F" w:rsidRDefault="00BA271F" w:rsidP="00C24C46">
      <w:pPr>
        <w:numPr>
          <w:ilvl w:val="0"/>
          <w:numId w:val="11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специфику национальных, социокультурных и иных условий, в которых осуществляется образовательная деятельность;</w:t>
      </w:r>
    </w:p>
    <w:p w:rsidR="00BA271F" w:rsidRPr="00BA271F" w:rsidRDefault="00BA271F" w:rsidP="00C24C46">
      <w:pPr>
        <w:numPr>
          <w:ilvl w:val="0"/>
          <w:numId w:val="10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тех Парциальных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BA271F" w:rsidRPr="00BA271F" w:rsidRDefault="00BA271F" w:rsidP="00C24C46">
      <w:pPr>
        <w:numPr>
          <w:ilvl w:val="0"/>
          <w:numId w:val="10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Wingdings" w:hAnsi="Times New Roman" w:cs="Times New Roman"/>
          <w:sz w:val="24"/>
          <w:szCs w:val="24"/>
          <w:vertAlign w:val="superscript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сложившиеся традиции детского сада: тематические дни, месячники и др.</w:t>
      </w:r>
    </w:p>
    <w:p w:rsidR="00BA271F" w:rsidRPr="00BA271F" w:rsidRDefault="00BA271F" w:rsidP="00C24C46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Содержание коррекционной работы направлено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43CEA" w:rsidRDefault="00BA271F" w:rsidP="00C24C46">
      <w:pPr>
        <w:numPr>
          <w:ilvl w:val="0"/>
          <w:numId w:val="9"/>
        </w:numPr>
        <w:tabs>
          <w:tab w:val="clear" w:pos="72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обеспечение коррекции нарушений развития речи, оказание детям квалифицированной помощи в освоении </w:t>
      </w:r>
      <w:r w:rsidR="00E867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 организацию работы учителей</w:t>
      </w:r>
      <w:r w:rsidR="00A43CEA" w:rsidRPr="00A43C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логопедов в логопедических группах</w:t>
      </w:r>
      <w:r w:rsidR="00A43C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3CEA" w:rsidRDefault="00BA271F" w:rsidP="00A43CE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4.7.3.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 раздел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3CE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содержит:</w:t>
      </w:r>
    </w:p>
    <w:p w:rsidR="00A43CEA" w:rsidRPr="00A43CEA" w:rsidRDefault="00A43CEA" w:rsidP="00E8679D">
      <w:pPr>
        <w:pStyle w:val="a5"/>
        <w:numPr>
          <w:ilvl w:val="0"/>
          <w:numId w:val="9"/>
        </w:numPr>
        <w:tabs>
          <w:tab w:val="clear" w:pos="72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CEA">
        <w:rPr>
          <w:rFonts w:ascii="Times New Roman" w:eastAsia="Times New Roman" w:hAnsi="Times New Roman"/>
          <w:sz w:val="24"/>
          <w:szCs w:val="24"/>
          <w:lang w:eastAsia="ru-RU"/>
        </w:rPr>
        <w:t>Материально-техническое обеспечение программы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43CEA" w:rsidRPr="00A43CEA" w:rsidRDefault="00A43CEA" w:rsidP="00E8679D">
      <w:pPr>
        <w:pStyle w:val="a5"/>
        <w:numPr>
          <w:ilvl w:val="0"/>
          <w:numId w:val="9"/>
        </w:numPr>
        <w:tabs>
          <w:tab w:val="clear" w:pos="72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CEA">
        <w:rPr>
          <w:rFonts w:ascii="Times New Roman" w:eastAsia="Times New Roman" w:hAnsi="Times New Roman"/>
          <w:sz w:val="24"/>
          <w:szCs w:val="24"/>
          <w:lang w:eastAsia="ru-RU"/>
        </w:rPr>
        <w:t>Организация развивающей предметно-пространственной среды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43CEA" w:rsidRPr="00A43CEA" w:rsidRDefault="00A43CEA" w:rsidP="00E8679D">
      <w:pPr>
        <w:pStyle w:val="a5"/>
        <w:numPr>
          <w:ilvl w:val="0"/>
          <w:numId w:val="9"/>
        </w:numPr>
        <w:tabs>
          <w:tab w:val="clear" w:pos="72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CEA">
        <w:rPr>
          <w:rFonts w:ascii="Times New Roman" w:eastAsia="Times New Roman" w:hAnsi="Times New Roman"/>
          <w:sz w:val="24"/>
          <w:szCs w:val="24"/>
          <w:lang w:eastAsia="ru-RU"/>
        </w:rPr>
        <w:t>Обеспечение методическими материалами и средствами обучения и воспитания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43CEA" w:rsidRPr="00A43CEA" w:rsidRDefault="00A43CEA" w:rsidP="00E8679D">
      <w:pPr>
        <w:pStyle w:val="a5"/>
        <w:numPr>
          <w:ilvl w:val="0"/>
          <w:numId w:val="9"/>
        </w:numPr>
        <w:tabs>
          <w:tab w:val="clear" w:pos="72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CEA">
        <w:rPr>
          <w:rFonts w:ascii="Times New Roman" w:eastAsia="Times New Roman" w:hAnsi="Times New Roman"/>
          <w:sz w:val="24"/>
          <w:szCs w:val="24"/>
          <w:lang w:eastAsia="ru-RU"/>
        </w:rPr>
        <w:t>Организация режимных моментов, особенности традиционных событий, праздников, мероприятий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A43CE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A16021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Дополнительным разделом </w:t>
      </w:r>
      <w:r w:rsidR="00E8679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текст ее краткой презентации.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презентация ориентирована на родителей (законных представителей) детей и доступна для ознакомления на сайте и информационном стенде детского сада</w:t>
      </w:r>
      <w:r w:rsidR="00C24C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71F" w:rsidRPr="00B116F3" w:rsidRDefault="00BA271F" w:rsidP="00B116F3">
      <w:pPr>
        <w:tabs>
          <w:tab w:val="left" w:pos="0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4.9.1. </w:t>
      </w:r>
      <w:r w:rsidRP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краткой презентации </w:t>
      </w:r>
      <w:r w:rsidR="00F5426F" w:rsidRP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указаны: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труктура ООП;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ц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ель ООП;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адачи ООП;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риоритетные направления в работе детского сада;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собенности формирования ООП с учетом этно-регионального компонента;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оррекционный блок: задачи, содержание и формы работы в детском саду, схема взаимодействия педагогов по коррекции недостатков речи у воспитанников;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F5426F" w:rsidRPr="00B116F3">
        <w:rPr>
          <w:rFonts w:ascii="Times New Roman" w:eastAsia="Times New Roman" w:hAnsi="Times New Roman"/>
          <w:sz w:val="24"/>
          <w:szCs w:val="24"/>
          <w:lang w:eastAsia="ru-RU"/>
        </w:rPr>
        <w:t>бразовательные технологии;</w:t>
      </w:r>
    </w:p>
    <w:p w:rsidR="00F5426F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116F3">
        <w:rPr>
          <w:rFonts w:ascii="Times New Roman" w:eastAsia="Times New Roman" w:hAnsi="Times New Roman"/>
          <w:sz w:val="24"/>
          <w:szCs w:val="24"/>
          <w:lang w:eastAsia="ru-RU"/>
        </w:rPr>
        <w:t>спользуемые  терапии;</w:t>
      </w:r>
    </w:p>
    <w:p w:rsidR="00B116F3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э</w:t>
      </w:r>
      <w:r w:rsidRPr="00B116F3">
        <w:rPr>
          <w:rFonts w:ascii="Times New Roman" w:eastAsia="Times New Roman" w:hAnsi="Times New Roman"/>
          <w:sz w:val="24"/>
          <w:szCs w:val="24"/>
          <w:lang w:eastAsia="ru-RU"/>
        </w:rPr>
        <w:t>конмическое воспитание;</w:t>
      </w:r>
    </w:p>
    <w:p w:rsidR="00B116F3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B116F3">
        <w:rPr>
          <w:rFonts w:ascii="Times New Roman" w:eastAsia="Times New Roman" w:hAnsi="Times New Roman"/>
          <w:sz w:val="24"/>
          <w:szCs w:val="24"/>
          <w:lang w:eastAsia="ru-RU"/>
        </w:rPr>
        <w:t>овместная деятельность семьи и дошкольного учреждения: формы, система взаимодействия;</w:t>
      </w:r>
    </w:p>
    <w:p w:rsidR="00B116F3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B116F3">
        <w:rPr>
          <w:rFonts w:ascii="Times New Roman" w:eastAsia="Times New Roman" w:hAnsi="Times New Roman"/>
          <w:sz w:val="24"/>
          <w:szCs w:val="24"/>
          <w:lang w:eastAsia="ru-RU"/>
        </w:rPr>
        <w:t>рограмма преемственности дошкольного и начального школьного образования;</w:t>
      </w:r>
    </w:p>
    <w:p w:rsidR="00B116F3" w:rsidRPr="00B116F3" w:rsidRDefault="00B116F3" w:rsidP="00B116F3">
      <w:pPr>
        <w:pStyle w:val="a5"/>
        <w:numPr>
          <w:ilvl w:val="0"/>
          <w:numId w:val="32"/>
        </w:numPr>
        <w:tabs>
          <w:tab w:val="left" w:pos="142"/>
        </w:tabs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116F3">
        <w:rPr>
          <w:rFonts w:ascii="Times New Roman" w:eastAsia="Times New Roman" w:hAnsi="Times New Roman"/>
          <w:sz w:val="24"/>
          <w:szCs w:val="24"/>
          <w:lang w:eastAsia="ru-RU"/>
        </w:rPr>
        <w:t>жидаемые результаты.</w:t>
      </w:r>
    </w:p>
    <w:p w:rsidR="00F5426F" w:rsidRDefault="00F5426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 Требования к условиям реализации Основной образовательной программы </w:t>
      </w:r>
      <w:r w:rsidR="00A160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</w:t>
      </w: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етского сада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5.1. Требования к условиям реализации </w:t>
      </w:r>
      <w:r w:rsidR="00B116F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включают требования к психолого-педагогическим, кадровым, материально-техническим, а также к развивающей предметно-пространственной среде.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Условия реализации </w:t>
      </w:r>
      <w:r w:rsidR="00B116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A1602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5.3. Данные требования направлены на создание социальной ситуации развития для участников образовательных отношений, включая 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создание образовательной среды, которая:</w:t>
      </w:r>
    </w:p>
    <w:p w:rsidR="00BA271F" w:rsidRPr="00BA271F" w:rsidRDefault="00BA271F" w:rsidP="00DD6166">
      <w:pPr>
        <w:numPr>
          <w:ilvl w:val="0"/>
          <w:numId w:val="19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гарантирует охрану и укрепление физического и психического здоровья детей;</w:t>
      </w:r>
    </w:p>
    <w:p w:rsidR="00BA271F" w:rsidRPr="00BA271F" w:rsidRDefault="00BA271F" w:rsidP="00DD6166">
      <w:pPr>
        <w:numPr>
          <w:ilvl w:val="0"/>
          <w:numId w:val="19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обеспечивает эмоциональное благополучие воспитанников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BA271F" w:rsidRPr="00BA271F" w:rsidRDefault="00BA271F" w:rsidP="00DD6166">
      <w:pPr>
        <w:numPr>
          <w:ilvl w:val="0"/>
          <w:numId w:val="19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обеспечивает открытость дошкольного образования;</w:t>
      </w:r>
    </w:p>
    <w:p w:rsidR="00BA271F" w:rsidRPr="00BA271F" w:rsidRDefault="00BA271F" w:rsidP="00DD6166">
      <w:pPr>
        <w:numPr>
          <w:ilvl w:val="0"/>
          <w:numId w:val="19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создает условия для участия родителей (законных представителей) </w:t>
      </w:r>
      <w:r w:rsidR="00E8679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воспитанников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образовательной деятельности.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5.4. 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Требования к психолого-педагогическим условиям реализации </w:t>
      </w:r>
      <w:r w:rsidR="00E8679D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E8679D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д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етского сада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5.4.1. Для успешной реализации </w:t>
      </w:r>
      <w:r w:rsidR="00E8679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етском саду обеспечиваются следующие 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психолого-педагогические условия</w:t>
      </w:r>
      <w:r w:rsidRPr="00E8679D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: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использование в образовательной деятельности форм и методов работы с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обучающимися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построение образовательной деятельности на основе взаимодействия взрослых с детьми, ориентированного на интересы и возможности каждого воспитанника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учитывающего социальную ситуацию его развития;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поддержка инициативы и самостоятельности детей в специфических для них видах деятельности;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возможность выбора детьми материалов, видов активности, участников совместной деятельности и общения;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защита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обучающихся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от всех форм физического и психического насилия;</w:t>
      </w:r>
    </w:p>
    <w:p w:rsidR="00BA271F" w:rsidRPr="00BA271F" w:rsidRDefault="00BA271F" w:rsidP="00E8679D">
      <w:pPr>
        <w:numPr>
          <w:ilvl w:val="0"/>
          <w:numId w:val="20"/>
        </w:numPr>
        <w:tabs>
          <w:tab w:val="clear" w:pos="0"/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5.4.2. При реализации </w:t>
      </w:r>
      <w:r w:rsidR="0099744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может проводиться оценка индивидуального</w:t>
      </w: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br/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развития детей.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 Такая оценка производится педагогическим работником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рамках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педагогической диагностики (оценки индивидуального развития воспитанников, связанной с оценкой эффективности педагогических действий и лежащей в основе их дальнейшего планирования). 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BA271F" w:rsidRPr="00BA271F" w:rsidRDefault="00BA271F" w:rsidP="00E8679D">
      <w:pPr>
        <w:numPr>
          <w:ilvl w:val="0"/>
          <w:numId w:val="21"/>
        </w:numPr>
        <w:tabs>
          <w:tab w:val="clear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индивидуализации образования (в том числе поддержки воспитанника, построения его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индивидуального маршрута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);</w:t>
      </w:r>
    </w:p>
    <w:p w:rsidR="00BA271F" w:rsidRPr="00BA271F" w:rsidRDefault="00BA271F" w:rsidP="00E8679D">
      <w:pPr>
        <w:numPr>
          <w:ilvl w:val="0"/>
          <w:numId w:val="21"/>
        </w:numPr>
        <w:tabs>
          <w:tab w:val="clear" w:pos="0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оптимизации работы с группой воспитанников.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При необходимости используется психологическая диагностика развития воспитанников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(выявление и изучение индивидуально-психологических особенностей детей), которую провод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 педагог-психолог.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Участие воспитанника в психологической диагностике допускается только с согласия его родителей</w:t>
      </w:r>
      <w:r w:rsidRPr="00BA27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(законных представителей).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5.4.3. В целях эффективной реализации </w:t>
      </w:r>
      <w:r w:rsidR="0099744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создаются условия для:</w:t>
      </w:r>
    </w:p>
    <w:p w:rsidR="00BA271F" w:rsidRPr="00BA271F" w:rsidRDefault="00BA271F" w:rsidP="0099744E">
      <w:pPr>
        <w:numPr>
          <w:ilvl w:val="0"/>
          <w:numId w:val="22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BA271F" w:rsidRPr="00BA271F" w:rsidRDefault="00BA271F" w:rsidP="0099744E">
      <w:pPr>
        <w:numPr>
          <w:ilvl w:val="0"/>
          <w:numId w:val="22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консультативной поддержки педагогических работников и родителей (законных представителей) по вопросам образования и охраны здоровья детей;</w:t>
      </w:r>
    </w:p>
    <w:p w:rsidR="00BA271F" w:rsidRPr="00BA271F" w:rsidRDefault="00BA271F" w:rsidP="0099744E">
      <w:pPr>
        <w:numPr>
          <w:ilvl w:val="0"/>
          <w:numId w:val="22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организационно-методического сопровождения процесса реализации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 том числе во взаимодействии со сверстниками и взрослыми.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5.4.4. Детский сад создает возможност</w:t>
      </w:r>
      <w:r w:rsidR="00DD616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ь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:</w:t>
      </w:r>
    </w:p>
    <w:p w:rsidR="00977C61" w:rsidRDefault="00BA271F" w:rsidP="0099744E">
      <w:pPr>
        <w:numPr>
          <w:ilvl w:val="0"/>
          <w:numId w:val="23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для предоставления информации об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="00DD6166" w:rsidRP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</w:t>
      </w:r>
      <w:r w:rsidR="00DD6166"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сайте </w:t>
      </w:r>
      <w:r w:rsid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детского сада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всем заинтересованным лицам, вовлечённым в образовательную деятельность</w:t>
      </w:r>
      <w:r w:rsidR="00977C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="00DD6166" w:rsidRPr="00DD61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244EC8" w:rsidRPr="0099744E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5.4.5. Максимально допустимый объем образовательной нагрузки должен</w:t>
      </w: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соответствовать санитарно-эпидемиологическим правилам и нормативам СанПиН.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5.5. Требования к развивающей предметно-пространственной среде</w:t>
      </w:r>
      <w:r w:rsidR="00B116F3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5.5.1. Развивающая предметно-пространственная среда обеспечивает максимальную реализацию образовательного потенциала пространства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а также территории, прилегающей к детскому саду, приспособленной для реализации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материал, оборудовани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инвентар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ь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для развития воспитанников в соответствии с особенностями каждого возрастного этапа, охраны и укрепления их здоровья, учёта особенностей и коррекции недостатков их развития.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5.5.2.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5.5.3. Развивающая предметно-пространственная среда должна обеспечивать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</w:p>
    <w:p w:rsidR="00BA271F" w:rsidRPr="00BA271F" w:rsidRDefault="00BA271F" w:rsidP="0099744E">
      <w:pPr>
        <w:numPr>
          <w:ilvl w:val="0"/>
          <w:numId w:val="24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реализацию различных образовательных программ;</w:t>
      </w:r>
    </w:p>
    <w:p w:rsidR="00BA271F" w:rsidRPr="00BA271F" w:rsidRDefault="00BA271F" w:rsidP="0099744E">
      <w:pPr>
        <w:numPr>
          <w:ilvl w:val="0"/>
          <w:numId w:val="24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учёт национально-культурных</w:t>
      </w:r>
      <w:r w:rsidR="00971A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условий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 которых осуществляется образовательная деятельность;</w:t>
      </w:r>
    </w:p>
    <w:p w:rsidR="00BA271F" w:rsidRPr="00BA271F" w:rsidRDefault="00BA271F" w:rsidP="0099744E">
      <w:pPr>
        <w:numPr>
          <w:ilvl w:val="0"/>
          <w:numId w:val="24"/>
        </w:numPr>
        <w:tabs>
          <w:tab w:val="clear" w:pos="0"/>
          <w:tab w:val="num" w:pos="142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учёт возрастных особенностей воспитанников </w:t>
      </w:r>
      <w:r w:rsidR="00971A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5.5.4. Развивающая предметно-пространственная среда должна быть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содержательно-насыщенной, полифункциональной, вариативной, доступной и безопасной.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5.6. Требования к кадровым условиям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реализации </w:t>
      </w:r>
      <w:r w:rsidR="0099744E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ООП д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етского сада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5.6.1. Реализация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обеспечивается руководящими, педагогическими, административно-хозяйственными работниками </w:t>
      </w:r>
      <w:r w:rsidR="00977C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Работники детского сада, в том числе осуществляющие финансовую и хозяйственную деятельности, охрану жизни и здоровья детей, обеспечивают реализацию образовательной программы.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5.6.2. Должностной состав и количество работников,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необходимых для реализации и обеспечения реализации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определяются ее целями и задачами, а также особенностями развития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воспитанников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5.6.3. Необходимым условием качественной реализации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является ее непрерывное сопровождение педагогическими работниками в течение всего времени ее реализации в </w:t>
      </w:r>
      <w:r w:rsidR="00977C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детском саду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244EC8" w:rsidRPr="0099744E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5.6.4. Педагогические работники, реализующие </w:t>
      </w:r>
      <w:r w:rsidR="0099744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должны обладать 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основными компетенциями, необходимыми для создания условия развития детей, обозначенными в п. 3.2.5 ФГОС ДО.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</w:pPr>
      <w:r w:rsidRPr="0099744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5.7.</w:t>
      </w:r>
      <w:r w:rsidRPr="00BA271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Требования к материально-техническим условиям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 реализации </w:t>
      </w:r>
      <w:r w:rsidR="0099744E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 xml:space="preserve">ООП </w:t>
      </w:r>
      <w:r w:rsidR="00971AE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д</w:t>
      </w:r>
      <w:r w:rsidRPr="00BA271F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етского сада</w:t>
      </w:r>
      <w:r w:rsidR="00971AE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5.7.1. Требования к материально-техническим условиям реализации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включают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</w:p>
    <w:p w:rsidR="00BA271F" w:rsidRPr="00BA271F" w:rsidRDefault="00BA271F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требования, определяемые в соответствии с санитарно-эпидемиологическими правилами и нормативами;</w:t>
      </w:r>
    </w:p>
    <w:p w:rsidR="00BA271F" w:rsidRPr="00BA271F" w:rsidRDefault="00BA271F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требования, определяемые в соответствии с правилами пожарной безопасности;</w:t>
      </w:r>
    </w:p>
    <w:p w:rsidR="00BA271F" w:rsidRPr="00BA271F" w:rsidRDefault="00BA271F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 к средствам обучения и воспитания в соответствии с возрастом и индивидуальными особенностями развития детей;</w:t>
      </w:r>
    </w:p>
    <w:p w:rsidR="00BA271F" w:rsidRPr="00BA271F" w:rsidRDefault="00BA271F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оснащенность помещений развивающей предметно-пространственной средой;</w:t>
      </w:r>
    </w:p>
    <w:p w:rsidR="00BA271F" w:rsidRDefault="00BA271F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требования к материально-техническому обеспечению 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(учебно-методический комплект, оборудование и оснащение)</w:t>
      </w:r>
      <w:r w:rsidR="00997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99744E" w:rsidRPr="00BA271F" w:rsidRDefault="00F05952" w:rsidP="0099744E">
      <w:pPr>
        <w:numPr>
          <w:ilvl w:val="0"/>
          <w:numId w:val="25"/>
        </w:numPr>
        <w:tabs>
          <w:tab w:val="num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требования определяемые в соответствии с правилами охраны труда и техники безопасности.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16"/>
          <w:szCs w:val="16"/>
          <w:bdr w:val="none" w:sz="0" w:space="0" w:color="auto" w:frame="1"/>
          <w:shd w:val="clear" w:color="auto" w:fill="FFFFFF"/>
          <w:lang w:eastAsia="ru-RU"/>
        </w:rPr>
      </w:pPr>
    </w:p>
    <w:p w:rsidR="00BA271F" w:rsidRPr="00BA271F" w:rsidRDefault="00BA271F" w:rsidP="00BA271F">
      <w:pPr>
        <w:tabs>
          <w:tab w:val="left" w:pos="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Требования к результатам освоения Основной образовательной программы </w:t>
      </w:r>
      <w:r w:rsidR="00971A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етского сада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Требования ФГОС ДО к результатам освоения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 в виде целевых ориентиров </w:t>
      </w:r>
      <w:r w:rsidR="00971A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представляют собой социально-нормативные возрастные характеристики возможных достижений воспитанника на этапе завершения уровня дошкольного образования.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Целевые ориентиры </w:t>
      </w:r>
      <w:r w:rsidR="00971A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независимо от форм реализации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от ее характера, особенностей развития детей в </w:t>
      </w:r>
      <w:r w:rsidR="00971A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детском саду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</w:t>
      </w:r>
      <w:r w:rsidR="00971A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сада.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сопровождается проведением промежуточных аттестаций и итоговой аттестации детей.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Целевые ориентиры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выступают основаниями преемственности дошкольного и начального общего образования. При соблюдении требований к условиям реализации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целевые ориентиры предполагают формирование у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предпосылок к учебной деятельности на этапе завершения ими дошкольного образования.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Порядок разработки Образовательной программы, утверждения и внесения изменений и (или) дополнений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разрабатывается в соответствии с настоящим Положением рабочей группой, созданной из состава педагогических работников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Состав рабочей группы, ответственной за разработку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выбирается на Педагогическом совете и утверждается приказом заведующего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детским садом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7.3. Проект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выносится на обсуждение и принятие на заседании Педагогического совета детского сада. 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При несоответствии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установленным данным Положением требованиям, а также требованиям ФГОС </w:t>
      </w:r>
      <w:r w:rsidR="00F05952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принимается соответствующее решение коллегиальным органом и утверждается приказом заведующего детским садом. 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7.5.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принимается Педагогическим советом детского сада и утверждается приказом заведующего. </w:t>
      </w:r>
    </w:p>
    <w:p w:rsidR="00BA271F" w:rsidRPr="00BA271F" w:rsidRDefault="00BA271F" w:rsidP="00BA271F">
      <w:pPr>
        <w:widowControl w:val="0"/>
        <w:numPr>
          <w:ilvl w:val="1"/>
          <w:numId w:val="2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Основанием для внесения изменений и (или) дополнений в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быть: </w:t>
      </w:r>
    </w:p>
    <w:p w:rsidR="00BA271F" w:rsidRPr="00BA271F" w:rsidRDefault="00BA271F" w:rsidP="0099744E">
      <w:pPr>
        <w:widowControl w:val="0"/>
        <w:numPr>
          <w:ilvl w:val="0"/>
          <w:numId w:val="29"/>
        </w:numPr>
        <w:tabs>
          <w:tab w:val="clear" w:pos="0"/>
          <w:tab w:val="num" w:pos="142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оценки эффективности и достижения целевых показателей усвоения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воспитанниками; </w:t>
      </w:r>
    </w:p>
    <w:p w:rsidR="00BA271F" w:rsidRPr="00BA271F" w:rsidRDefault="00BA271F" w:rsidP="0099744E">
      <w:pPr>
        <w:widowControl w:val="0"/>
        <w:numPr>
          <w:ilvl w:val="0"/>
          <w:numId w:val="29"/>
        </w:numPr>
        <w:tabs>
          <w:tab w:val="clear" w:pos="0"/>
          <w:tab w:val="num" w:pos="142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выход стратегических документов на федеральном уровне; </w:t>
      </w:r>
    </w:p>
    <w:p w:rsidR="00BA271F" w:rsidRPr="00BA271F" w:rsidRDefault="00BA271F" w:rsidP="0099744E">
      <w:pPr>
        <w:widowControl w:val="0"/>
        <w:numPr>
          <w:ilvl w:val="0"/>
          <w:numId w:val="29"/>
        </w:numPr>
        <w:tabs>
          <w:tab w:val="clear" w:pos="0"/>
          <w:tab w:val="num" w:pos="142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необходимая корректировка составных частей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учебный план, календарный учебный график, рабочие программы педагогов детского сада и т.п. </w:t>
      </w:r>
    </w:p>
    <w:p w:rsidR="00BA271F" w:rsidRPr="00BA271F" w:rsidRDefault="00BA271F" w:rsidP="0099744E">
      <w:pPr>
        <w:widowControl w:val="0"/>
        <w:numPr>
          <w:ilvl w:val="0"/>
          <w:numId w:val="29"/>
        </w:numPr>
        <w:tabs>
          <w:tab w:val="clear" w:pos="0"/>
          <w:tab w:val="num" w:pos="142"/>
        </w:tabs>
        <w:overflowPunct w:val="0"/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внесенные предложения по совершенствованию образовательной деятельности коллегиальных органов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их полномочий: Педагогическим советом. </w:t>
      </w:r>
      <w:bookmarkStart w:id="5" w:name="page13"/>
      <w:bookmarkEnd w:id="5"/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7.7. Все изменения и (или) дополнения, вносимые в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обсуждения Педагогического совета детского сада, должны соответствовать требованиям, предусмотренным настоящим Положением и закреплены приказом «О внесении изменений и(или) дополнений в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BA271F" w:rsidRPr="00BA271F" w:rsidRDefault="00BA271F" w:rsidP="00BA271F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7.8.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собственностью </w:t>
      </w:r>
      <w:r w:rsidR="004D0E0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271F">
        <w:rPr>
          <w:rFonts w:ascii="Times New Roman" w:eastAsia="Calibri" w:hAnsi="Times New Roman" w:cs="Times New Roman"/>
          <w:b/>
          <w:sz w:val="24"/>
          <w:szCs w:val="24"/>
        </w:rPr>
        <w:t xml:space="preserve">8. Оформление основной образовательной программы </w:t>
      </w:r>
      <w:r w:rsidR="004D0E0E">
        <w:rPr>
          <w:rFonts w:ascii="Times New Roman" w:eastAsia="Calibri" w:hAnsi="Times New Roman" w:cs="Times New Roman"/>
          <w:b/>
          <w:sz w:val="24"/>
          <w:szCs w:val="24"/>
        </w:rPr>
        <w:t>детского сада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Текст </w:t>
      </w:r>
      <w:r w:rsidR="00997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набирается шрифтом </w:t>
      </w:r>
      <w:r w:rsidRPr="00BA271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New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271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Roman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кегль 12, межстрочный интервал </w:t>
      </w:r>
      <w:r w:rsidR="00F05952">
        <w:rPr>
          <w:rFonts w:ascii="Times New Roman" w:eastAsia="Times New Roman" w:hAnsi="Times New Roman" w:cs="Times New Roman"/>
          <w:sz w:val="24"/>
          <w:szCs w:val="24"/>
          <w:lang w:eastAsia="ru-RU"/>
        </w:rPr>
        <w:t>1,15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переносы в тексте не ставятся, выравнивание по ширине, поля: слева – </w:t>
      </w:r>
      <w:r w:rsidR="00F05952">
        <w:rPr>
          <w:rFonts w:ascii="Times New Roman" w:eastAsia="Times New Roman" w:hAnsi="Times New Roman" w:cs="Times New Roman"/>
          <w:sz w:val="24"/>
          <w:szCs w:val="24"/>
          <w:lang w:eastAsia="ru-RU"/>
        </w:rPr>
        <w:t>3,0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справа – </w:t>
      </w:r>
      <w:smartTag w:uri="urn:schemas-microsoft-com:office:smarttags" w:element="metricconverter">
        <w:smartTagPr>
          <w:attr w:name="ProductID" w:val="1.5 см"/>
        </w:smartTagPr>
        <w:r w:rsidRPr="00BA271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1.5 см</w:t>
        </w:r>
      </w:smartTag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сверху – </w:t>
      </w:r>
      <w:smartTag w:uri="urn:schemas-microsoft-com:office:smarttags" w:element="metricconverter">
        <w:smartTagPr>
          <w:attr w:name="ProductID" w:val="2 см"/>
        </w:smartTagPr>
        <w:r w:rsidRPr="00BA271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 см</w:t>
        </w:r>
      </w:smartTag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снизу – </w:t>
      </w:r>
      <w:smartTag w:uri="urn:schemas-microsoft-com:office:smarttags" w:element="metricconverter">
        <w:smartTagPr>
          <w:attr w:name="ProductID" w:val="2 см"/>
        </w:smartTagPr>
        <w:r w:rsidRPr="00BA271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 см</w:t>
        </w:r>
      </w:smartTag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листы формата А4. Таблицы вставляются непосредственно в текст.</w:t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8.2. Образовательная программа прошивается, страницы нумеруются </w:t>
      </w:r>
      <w:r w:rsidR="004D0E0E">
        <w:rPr>
          <w:rFonts w:ascii="Times New Roman" w:eastAsia="Calibri" w:hAnsi="Times New Roman" w:cs="Times New Roman"/>
          <w:sz w:val="24"/>
          <w:szCs w:val="24"/>
        </w:rPr>
        <w:t>в верхней части страницы в середине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, скрепляются печатью и подписью </w:t>
      </w:r>
      <w:r w:rsidR="004D0E0E">
        <w:rPr>
          <w:rFonts w:ascii="Times New Roman" w:eastAsia="Calibri" w:hAnsi="Times New Roman" w:cs="Times New Roman"/>
          <w:sz w:val="24"/>
          <w:szCs w:val="24"/>
        </w:rPr>
        <w:t>детским садом</w:t>
      </w:r>
      <w:r w:rsidRPr="00BA27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271F" w:rsidRPr="00BA271F" w:rsidRDefault="00BA271F" w:rsidP="004D0E0E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8.3. Титульный лист считается первым, но не нумеруется, так же, как и листы приложения. На титульном листе указываются: название программы; полное наименование детского сада в соответствие с лицензией; сроки реализации Программы; грифы рассмотрения и утверждения </w:t>
      </w:r>
      <w:r w:rsidR="00B116F3">
        <w:rPr>
          <w:rFonts w:ascii="Times New Roman" w:eastAsia="Calibri" w:hAnsi="Times New Roman" w:cs="Times New Roman"/>
          <w:sz w:val="24"/>
          <w:szCs w:val="24"/>
        </w:rPr>
        <w:t>ООП</w:t>
      </w:r>
      <w:r w:rsidRPr="00BA271F">
        <w:rPr>
          <w:rFonts w:ascii="Times New Roman" w:eastAsia="Calibri" w:hAnsi="Times New Roman" w:cs="Times New Roman"/>
          <w:sz w:val="24"/>
          <w:szCs w:val="24"/>
        </w:rPr>
        <w:t>, сроки реализации, название населенного пункта, год разработки программы.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8.4. Список литературы строится с указанием автора, названия, места издания, издательства, года издания, вида и характеристики, количества страниц.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A271F" w:rsidRPr="00BA271F" w:rsidRDefault="004D0E0E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BA271F" w:rsidRPr="00BA2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Контроль реализации Основной образовательной программы</w:t>
      </w:r>
    </w:p>
    <w:p w:rsidR="00BA271F" w:rsidRPr="00BA271F" w:rsidRDefault="004D0E0E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Контроль за полнотой реализации </w:t>
      </w:r>
      <w:r w:rsid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сада, качества обучения воспитанников является обязательным компонентом образовательной деятельности и осуществляется в соответствии с «Положением о внутреннем контроле в детском саду».</w:t>
      </w:r>
    </w:p>
    <w:p w:rsidR="00BA271F" w:rsidRPr="00BA271F" w:rsidRDefault="004D0E0E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Результаты контроля реализации </w:t>
      </w:r>
      <w:r w:rsid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обсуждаются на педагогических советах детского сада.</w:t>
      </w:r>
    </w:p>
    <w:p w:rsidR="00BA271F" w:rsidRPr="00BA271F" w:rsidRDefault="004D0E0E" w:rsidP="00BA271F">
      <w:pPr>
        <w:shd w:val="clear" w:color="auto" w:fill="FFFFFF"/>
        <w:tabs>
          <w:tab w:val="left" w:pos="567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В детском саду создается система оценки качества дошкольного образования, которая включает диагностический инструментарий оценки качества обучения по </w:t>
      </w:r>
      <w:r w:rsidR="00B116F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</w:t>
      </w:r>
      <w:r w:rsidR="00BA271F"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сада.</w:t>
      </w:r>
    </w:p>
    <w:p w:rsidR="00BA271F" w:rsidRPr="00BA271F" w:rsidRDefault="00BA271F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A271F" w:rsidRPr="00BA271F" w:rsidRDefault="00BA271F" w:rsidP="00BA271F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271F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244EC8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BA271F">
        <w:rPr>
          <w:rFonts w:ascii="Times New Roman" w:eastAsia="Calibri" w:hAnsi="Times New Roman" w:cs="Times New Roman"/>
          <w:b/>
          <w:sz w:val="24"/>
          <w:szCs w:val="24"/>
        </w:rPr>
        <w:t xml:space="preserve">. Хранение </w:t>
      </w:r>
      <w:r w:rsidR="00244EC8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BA271F">
        <w:rPr>
          <w:rFonts w:ascii="Times New Roman" w:eastAsia="Calibri" w:hAnsi="Times New Roman" w:cs="Times New Roman"/>
          <w:b/>
          <w:sz w:val="24"/>
          <w:szCs w:val="24"/>
        </w:rPr>
        <w:t>сновной образовательной программы</w:t>
      </w:r>
    </w:p>
    <w:p w:rsidR="00BA271F" w:rsidRPr="00BA271F" w:rsidRDefault="00BA271F" w:rsidP="00BA271F">
      <w:pPr>
        <w:tabs>
          <w:tab w:val="left" w:pos="426"/>
          <w:tab w:val="left" w:pos="85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>1</w:t>
      </w:r>
      <w:r w:rsidR="00244EC8">
        <w:rPr>
          <w:rFonts w:ascii="Times New Roman" w:eastAsia="Calibri" w:hAnsi="Times New Roman" w:cs="Times New Roman"/>
          <w:sz w:val="24"/>
          <w:szCs w:val="24"/>
        </w:rPr>
        <w:t>0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.1. Оригинал и копия </w:t>
      </w:r>
      <w:r w:rsidR="00F05952">
        <w:rPr>
          <w:rFonts w:ascii="Times New Roman" w:eastAsia="Calibri" w:hAnsi="Times New Roman" w:cs="Times New Roman"/>
          <w:sz w:val="24"/>
          <w:szCs w:val="24"/>
        </w:rPr>
        <w:t>ООП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, утвержденный заведующим детским садом, находится в методическом кабинете </w:t>
      </w:r>
      <w:r w:rsidR="00244EC8">
        <w:rPr>
          <w:rFonts w:ascii="Times New Roman" w:eastAsia="Calibri" w:hAnsi="Times New Roman" w:cs="Times New Roman"/>
          <w:sz w:val="24"/>
          <w:szCs w:val="24"/>
        </w:rPr>
        <w:t>детского сада</w:t>
      </w:r>
      <w:r w:rsidRPr="00BA27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271F" w:rsidRPr="00BA271F" w:rsidRDefault="00BA271F" w:rsidP="00BA271F">
      <w:pPr>
        <w:tabs>
          <w:tab w:val="left" w:pos="426"/>
          <w:tab w:val="left" w:pos="85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>1</w:t>
      </w:r>
      <w:r w:rsidR="00244EC8">
        <w:rPr>
          <w:rFonts w:ascii="Times New Roman" w:eastAsia="Calibri" w:hAnsi="Times New Roman" w:cs="Times New Roman"/>
          <w:sz w:val="24"/>
          <w:szCs w:val="24"/>
        </w:rPr>
        <w:t>0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.2. К </w:t>
      </w:r>
      <w:r w:rsidR="00F05952">
        <w:rPr>
          <w:rFonts w:ascii="Times New Roman" w:eastAsia="Calibri" w:hAnsi="Times New Roman" w:cs="Times New Roman"/>
          <w:sz w:val="24"/>
          <w:szCs w:val="24"/>
        </w:rPr>
        <w:t>ООП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имеют доступ все педагогические работники </w:t>
      </w:r>
      <w:r w:rsidRPr="00BA271F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BA271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271F" w:rsidRPr="00BA271F" w:rsidRDefault="00BA271F" w:rsidP="00BA271F">
      <w:pPr>
        <w:tabs>
          <w:tab w:val="left" w:pos="426"/>
          <w:tab w:val="left" w:pos="85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>1</w:t>
      </w:r>
      <w:r w:rsidR="00244EC8">
        <w:rPr>
          <w:rFonts w:ascii="Times New Roman" w:eastAsia="Calibri" w:hAnsi="Times New Roman" w:cs="Times New Roman"/>
          <w:sz w:val="24"/>
          <w:szCs w:val="24"/>
        </w:rPr>
        <w:t>0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.3. Копии </w:t>
      </w:r>
      <w:r w:rsidR="00244EC8">
        <w:rPr>
          <w:rFonts w:ascii="Times New Roman" w:eastAsia="Calibri" w:hAnsi="Times New Roman" w:cs="Times New Roman"/>
          <w:sz w:val="24"/>
          <w:szCs w:val="24"/>
        </w:rPr>
        <w:t>рабочих программ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находятся в группах у воспитателей.</w:t>
      </w:r>
    </w:p>
    <w:p w:rsidR="00BA271F" w:rsidRPr="00BA271F" w:rsidRDefault="00BA271F" w:rsidP="00BA271F">
      <w:pPr>
        <w:tabs>
          <w:tab w:val="left" w:pos="0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271F">
        <w:rPr>
          <w:rFonts w:ascii="Times New Roman" w:eastAsia="Calibri" w:hAnsi="Times New Roman" w:cs="Times New Roman"/>
          <w:sz w:val="24"/>
          <w:szCs w:val="24"/>
        </w:rPr>
        <w:t>1</w:t>
      </w:r>
      <w:r w:rsidR="00244EC8">
        <w:rPr>
          <w:rFonts w:ascii="Times New Roman" w:eastAsia="Calibri" w:hAnsi="Times New Roman" w:cs="Times New Roman"/>
          <w:sz w:val="24"/>
          <w:szCs w:val="24"/>
        </w:rPr>
        <w:t>0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.4. </w:t>
      </w:r>
      <w:r w:rsidR="00F05952">
        <w:rPr>
          <w:rFonts w:ascii="Times New Roman" w:eastAsia="Calibri" w:hAnsi="Times New Roman" w:cs="Times New Roman"/>
          <w:sz w:val="24"/>
          <w:szCs w:val="24"/>
        </w:rPr>
        <w:t>ООП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4EC8">
        <w:rPr>
          <w:rFonts w:ascii="Times New Roman" w:eastAsia="Calibri" w:hAnsi="Times New Roman" w:cs="Times New Roman"/>
          <w:sz w:val="24"/>
          <w:szCs w:val="24"/>
        </w:rPr>
        <w:t>детского сада</w:t>
      </w:r>
      <w:r w:rsidRPr="00BA271F">
        <w:rPr>
          <w:rFonts w:ascii="Times New Roman" w:eastAsia="Calibri" w:hAnsi="Times New Roman" w:cs="Times New Roman"/>
          <w:sz w:val="24"/>
          <w:szCs w:val="24"/>
        </w:rPr>
        <w:t xml:space="preserve"> хранится 5 лет после истечения срока действия.</w:t>
      </w:r>
    </w:p>
    <w:p w:rsidR="00BA271F" w:rsidRPr="00BA271F" w:rsidRDefault="00BA271F" w:rsidP="00BA271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="00244E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BA2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Заключительные положения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44EC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.1. Настоящее Положение и ее разработке является локальным нормативным актом детского сада, принимается на Педагогическом совете и утверждается (либо вводится в действие) приказом заведующего детским садом.</w:t>
      </w:r>
    </w:p>
    <w:p w:rsidR="00BA271F" w:rsidRPr="00BA271F" w:rsidRDefault="00BA271F" w:rsidP="00BA271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44EC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44EC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A271F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A271F" w:rsidRPr="00BA271F" w:rsidRDefault="00BA271F" w:rsidP="00BA271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271F" w:rsidRDefault="00BA271F"/>
    <w:sectPr w:rsidR="00BA271F" w:rsidSect="00B116F3">
      <w:headerReference w:type="default" r:id="rId8"/>
      <w:pgSz w:w="11906" w:h="16838"/>
      <w:pgMar w:top="1134" w:right="850" w:bottom="1134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194" w:rsidRDefault="001E7194" w:rsidP="00B116F3">
      <w:pPr>
        <w:spacing w:after="0" w:line="240" w:lineRule="auto"/>
      </w:pPr>
      <w:r>
        <w:separator/>
      </w:r>
    </w:p>
  </w:endnote>
  <w:endnote w:type="continuationSeparator" w:id="0">
    <w:p w:rsidR="001E7194" w:rsidRDefault="001E7194" w:rsidP="00B1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194" w:rsidRDefault="001E7194" w:rsidP="00B116F3">
      <w:pPr>
        <w:spacing w:after="0" w:line="240" w:lineRule="auto"/>
      </w:pPr>
      <w:r>
        <w:separator/>
      </w:r>
    </w:p>
  </w:footnote>
  <w:footnote w:type="continuationSeparator" w:id="0">
    <w:p w:rsidR="001E7194" w:rsidRDefault="001E7194" w:rsidP="00B1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5311844"/>
      <w:docPartObj>
        <w:docPartGallery w:val="Page Numbers (Top of Page)"/>
        <w:docPartUnique/>
      </w:docPartObj>
    </w:sdtPr>
    <w:sdtEndPr/>
    <w:sdtContent>
      <w:p w:rsidR="00B116F3" w:rsidRDefault="00B116F3">
        <w:pPr>
          <w:pStyle w:val="ac"/>
          <w:jc w:val="center"/>
        </w:pPr>
      </w:p>
      <w:p w:rsidR="00B116F3" w:rsidRDefault="00B116F3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116F3" w:rsidRDefault="00B116F3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C6AE6"/>
    <w:multiLevelType w:val="hybridMultilevel"/>
    <w:tmpl w:val="89724AC2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21163"/>
    <w:multiLevelType w:val="hybridMultilevel"/>
    <w:tmpl w:val="8E4A4B08"/>
    <w:lvl w:ilvl="0" w:tplc="A97466C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139F8"/>
    <w:multiLevelType w:val="hybridMultilevel"/>
    <w:tmpl w:val="09206EB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9384D"/>
    <w:multiLevelType w:val="hybridMultilevel"/>
    <w:tmpl w:val="F9F4CD6E"/>
    <w:lvl w:ilvl="0" w:tplc="2C16B5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1CCD"/>
    <w:multiLevelType w:val="hybridMultilevel"/>
    <w:tmpl w:val="2B941032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00E8D"/>
    <w:multiLevelType w:val="hybridMultilevel"/>
    <w:tmpl w:val="E1B2224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3307C"/>
    <w:multiLevelType w:val="hybridMultilevel"/>
    <w:tmpl w:val="8B4EB57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5F0A24"/>
    <w:multiLevelType w:val="hybridMultilevel"/>
    <w:tmpl w:val="6F94FD3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36F53"/>
    <w:multiLevelType w:val="hybridMultilevel"/>
    <w:tmpl w:val="5A40A14A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C6E02"/>
    <w:multiLevelType w:val="hybridMultilevel"/>
    <w:tmpl w:val="3520704C"/>
    <w:lvl w:ilvl="0" w:tplc="A97466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822BC7"/>
    <w:multiLevelType w:val="hybridMultilevel"/>
    <w:tmpl w:val="9DDEE87C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A45A67"/>
    <w:multiLevelType w:val="hybridMultilevel"/>
    <w:tmpl w:val="E96098C6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B3C3E"/>
    <w:multiLevelType w:val="hybridMultilevel"/>
    <w:tmpl w:val="B82039B8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8F52E1"/>
    <w:multiLevelType w:val="hybridMultilevel"/>
    <w:tmpl w:val="91388C5C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41A82"/>
    <w:multiLevelType w:val="hybridMultilevel"/>
    <w:tmpl w:val="6BB6B894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A3C05"/>
    <w:multiLevelType w:val="hybridMultilevel"/>
    <w:tmpl w:val="6EA07066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21BA3"/>
    <w:multiLevelType w:val="multilevel"/>
    <w:tmpl w:val="FA38CD5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4A27FE"/>
    <w:multiLevelType w:val="hybridMultilevel"/>
    <w:tmpl w:val="01AC6D3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160392"/>
    <w:multiLevelType w:val="hybridMultilevel"/>
    <w:tmpl w:val="503C6FE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F93A34"/>
    <w:multiLevelType w:val="hybridMultilevel"/>
    <w:tmpl w:val="DEC01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E77F31"/>
    <w:multiLevelType w:val="hybridMultilevel"/>
    <w:tmpl w:val="A36AC202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C83138"/>
    <w:multiLevelType w:val="hybridMultilevel"/>
    <w:tmpl w:val="F1E2EA4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42F70"/>
    <w:multiLevelType w:val="hybridMultilevel"/>
    <w:tmpl w:val="2FFC3150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476DD4"/>
    <w:multiLevelType w:val="hybridMultilevel"/>
    <w:tmpl w:val="36AA9A4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9B1C4C"/>
    <w:multiLevelType w:val="hybridMultilevel"/>
    <w:tmpl w:val="AA5E6CC6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7426C0"/>
    <w:multiLevelType w:val="hybridMultilevel"/>
    <w:tmpl w:val="8CAE5F28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412F97"/>
    <w:multiLevelType w:val="hybridMultilevel"/>
    <w:tmpl w:val="32F429CA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525FD4"/>
    <w:multiLevelType w:val="hybridMultilevel"/>
    <w:tmpl w:val="3FCE4180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7D719B"/>
    <w:multiLevelType w:val="hybridMultilevel"/>
    <w:tmpl w:val="0B14830C"/>
    <w:lvl w:ilvl="0" w:tplc="A97466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2D1665"/>
    <w:multiLevelType w:val="hybridMultilevel"/>
    <w:tmpl w:val="BE0E983A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E87576"/>
    <w:multiLevelType w:val="hybridMultilevel"/>
    <w:tmpl w:val="E1F4FBE8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8978CE"/>
    <w:multiLevelType w:val="hybridMultilevel"/>
    <w:tmpl w:val="AAEA53A8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9"/>
  </w:num>
  <w:num w:numId="4">
    <w:abstractNumId w:val="8"/>
  </w:num>
  <w:num w:numId="5">
    <w:abstractNumId w:val="25"/>
  </w:num>
  <w:num w:numId="6">
    <w:abstractNumId w:val="26"/>
  </w:num>
  <w:num w:numId="7">
    <w:abstractNumId w:val="0"/>
  </w:num>
  <w:num w:numId="8">
    <w:abstractNumId w:val="11"/>
  </w:num>
  <w:num w:numId="9">
    <w:abstractNumId w:val="15"/>
  </w:num>
  <w:num w:numId="10">
    <w:abstractNumId w:val="28"/>
  </w:num>
  <w:num w:numId="11">
    <w:abstractNumId w:val="2"/>
  </w:num>
  <w:num w:numId="12">
    <w:abstractNumId w:val="5"/>
  </w:num>
  <w:num w:numId="13">
    <w:abstractNumId w:val="31"/>
  </w:num>
  <w:num w:numId="14">
    <w:abstractNumId w:val="27"/>
  </w:num>
  <w:num w:numId="15">
    <w:abstractNumId w:val="7"/>
  </w:num>
  <w:num w:numId="16">
    <w:abstractNumId w:val="13"/>
  </w:num>
  <w:num w:numId="17">
    <w:abstractNumId w:val="4"/>
  </w:num>
  <w:num w:numId="18">
    <w:abstractNumId w:val="17"/>
  </w:num>
  <w:num w:numId="19">
    <w:abstractNumId w:val="24"/>
  </w:num>
  <w:num w:numId="20">
    <w:abstractNumId w:val="12"/>
  </w:num>
  <w:num w:numId="21">
    <w:abstractNumId w:val="14"/>
  </w:num>
  <w:num w:numId="22">
    <w:abstractNumId w:val="23"/>
  </w:num>
  <w:num w:numId="23">
    <w:abstractNumId w:val="6"/>
  </w:num>
  <w:num w:numId="24">
    <w:abstractNumId w:val="20"/>
  </w:num>
  <w:num w:numId="25">
    <w:abstractNumId w:val="29"/>
  </w:num>
  <w:num w:numId="26">
    <w:abstractNumId w:val="21"/>
  </w:num>
  <w:num w:numId="27">
    <w:abstractNumId w:val="30"/>
  </w:num>
  <w:num w:numId="28">
    <w:abstractNumId w:val="16"/>
  </w:num>
  <w:num w:numId="29">
    <w:abstractNumId w:val="18"/>
  </w:num>
  <w:num w:numId="30">
    <w:abstractNumId w:val="3"/>
  </w:num>
  <w:num w:numId="31">
    <w:abstractNumId w:val="19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1F"/>
    <w:rsid w:val="00011503"/>
    <w:rsid w:val="00094D69"/>
    <w:rsid w:val="001E7194"/>
    <w:rsid w:val="00244EC8"/>
    <w:rsid w:val="003A671A"/>
    <w:rsid w:val="004D0E0E"/>
    <w:rsid w:val="006C137A"/>
    <w:rsid w:val="006E2737"/>
    <w:rsid w:val="006E2F60"/>
    <w:rsid w:val="00783869"/>
    <w:rsid w:val="00971AE7"/>
    <w:rsid w:val="00977C61"/>
    <w:rsid w:val="0099744E"/>
    <w:rsid w:val="00A16021"/>
    <w:rsid w:val="00A43CEA"/>
    <w:rsid w:val="00B116F3"/>
    <w:rsid w:val="00B405F4"/>
    <w:rsid w:val="00BA271F"/>
    <w:rsid w:val="00C24C46"/>
    <w:rsid w:val="00D373FF"/>
    <w:rsid w:val="00DD6166"/>
    <w:rsid w:val="00E8679D"/>
    <w:rsid w:val="00F05952"/>
    <w:rsid w:val="00F5426F"/>
    <w:rsid w:val="00F7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5501AC5"/>
  <w15:chartTrackingRefBased/>
  <w15:docId w15:val="{425AAA1D-944C-4497-9624-6A0DB3D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A271F"/>
  </w:style>
  <w:style w:type="character" w:customStyle="1" w:styleId="2">
    <w:name w:val="Основной текст (2)_"/>
    <w:link w:val="20"/>
    <w:rsid w:val="00BA271F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BA271F"/>
    <w:pPr>
      <w:widowControl w:val="0"/>
      <w:shd w:val="clear" w:color="auto" w:fill="FFFFFF"/>
      <w:spacing w:before="180" w:after="0" w:line="274" w:lineRule="exact"/>
      <w:ind w:hanging="480"/>
      <w:jc w:val="both"/>
    </w:pPr>
  </w:style>
  <w:style w:type="paragraph" w:customStyle="1" w:styleId="a3">
    <w:basedOn w:val="a"/>
    <w:next w:val="a4"/>
    <w:rsid w:val="00BA2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A271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10">
    <w:name w:val="Основной текст Знак1"/>
    <w:link w:val="a6"/>
    <w:uiPriority w:val="99"/>
    <w:rsid w:val="00BA271F"/>
    <w:rPr>
      <w:sz w:val="23"/>
      <w:szCs w:val="23"/>
      <w:shd w:val="clear" w:color="auto" w:fill="FFFFFF"/>
    </w:rPr>
  </w:style>
  <w:style w:type="paragraph" w:styleId="a6">
    <w:name w:val="Body Text"/>
    <w:basedOn w:val="a"/>
    <w:link w:val="10"/>
    <w:uiPriority w:val="99"/>
    <w:rsid w:val="00BA271F"/>
    <w:pPr>
      <w:shd w:val="clear" w:color="auto" w:fill="FFFFFF"/>
      <w:spacing w:before="240" w:after="0" w:line="413" w:lineRule="exact"/>
      <w:ind w:hanging="360"/>
      <w:jc w:val="both"/>
    </w:pPr>
    <w:rPr>
      <w:sz w:val="23"/>
      <w:szCs w:val="23"/>
    </w:rPr>
  </w:style>
  <w:style w:type="character" w:customStyle="1" w:styleId="a7">
    <w:name w:val="Основной текст Знак"/>
    <w:basedOn w:val="a0"/>
    <w:rsid w:val="00BA271F"/>
  </w:style>
  <w:style w:type="character" w:styleId="a8">
    <w:name w:val="Strong"/>
    <w:qFormat/>
    <w:rsid w:val="00BA271F"/>
    <w:rPr>
      <w:b/>
      <w:bCs/>
    </w:rPr>
  </w:style>
  <w:style w:type="character" w:styleId="a9">
    <w:name w:val="Hyperlink"/>
    <w:rsid w:val="00BA271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A271F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44E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44EC8"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B11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116F3"/>
  </w:style>
  <w:style w:type="paragraph" w:styleId="ae">
    <w:name w:val="footer"/>
    <w:basedOn w:val="a"/>
    <w:link w:val="af"/>
    <w:uiPriority w:val="99"/>
    <w:unhideWhenUsed/>
    <w:rsid w:val="00B11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11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4450</Words>
  <Characters>25367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cp:lastPrinted>2021-02-17T09:03:00Z</cp:lastPrinted>
  <dcterms:created xsi:type="dcterms:W3CDTF">2021-02-12T07:24:00Z</dcterms:created>
  <dcterms:modified xsi:type="dcterms:W3CDTF">2021-03-11T12:15:00Z</dcterms:modified>
</cp:coreProperties>
</file>